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Pr="006C389F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1704BC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4</w:t>
      </w:r>
      <w:r w:rsidR="00C04193">
        <w:rPr>
          <w:b/>
          <w:sz w:val="28"/>
          <w:szCs w:val="28"/>
        </w:rPr>
        <w:t>/17.07.2019 година</w:t>
      </w:r>
    </w:p>
    <w:p w:rsidR="005E7BA7" w:rsidRDefault="0036088D" w:rsidP="004F181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704BC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1704BC">
        <w:rPr>
          <w:sz w:val="24"/>
          <w:szCs w:val="24"/>
        </w:rPr>
        <w:t>седем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Pr="00ED1CE7" w:rsidRDefault="00576E8D" w:rsidP="005E7BA7">
      <w:pPr>
        <w:ind w:firstLine="708"/>
        <w:contextualSpacing/>
        <w:jc w:val="center"/>
        <w:rPr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1704BC" w:rsidRPr="00D2055C" w:rsidRDefault="001704BC" w:rsidP="00D2055C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</w:t>
      </w:r>
      <w:r w:rsidRPr="0045795B">
        <w:rPr>
          <w:rFonts w:ascii="Calibri" w:hAnsi="Calibri" w:cs="Arial"/>
          <w:sz w:val="24"/>
          <w:szCs w:val="24"/>
        </w:rPr>
        <w:t>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</w:t>
      </w:r>
      <w:r w:rsidR="00D2055C" w:rsidRPr="00107242">
        <w:rPr>
          <w:sz w:val="24"/>
          <w:szCs w:val="24"/>
        </w:rPr>
        <w:t xml:space="preserve">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1704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 xml:space="preserve">рино в полза на ДФ „Земеделие”, </w:t>
      </w:r>
      <w:r w:rsidRPr="0045795B">
        <w:rPr>
          <w:rFonts w:ascii="Calibri" w:hAnsi="Calibri" w:cs="Arial"/>
          <w:sz w:val="24"/>
          <w:szCs w:val="24"/>
        </w:rPr>
        <w:t xml:space="preserve">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27/07/2/0/0093</w:t>
      </w:r>
      <w:r w:rsidRPr="0045795B">
        <w:rPr>
          <w:rFonts w:ascii="Calibri" w:hAnsi="Calibri" w:cs="Arial"/>
          <w:sz w:val="24"/>
          <w:szCs w:val="24"/>
        </w:rPr>
        <w:t>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1704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27/07/2/0/00933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1704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27/07/2/0/00933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27/07/2/0/00934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Обновление на с.Хитрино, община Хитрино, чрез реконструкция и рехабилитация на уличната мрежа”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авансово плащане по Договор № 27/07/2/0/00934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Обновление на с.Хитрино, община Хитрино, чрез реконструкция и рехабилитация на уличната мрежа”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933B7F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lastRenderedPageBreak/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27/07/2/0/00935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27/07/2/0/00935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27/07/2/0/00939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</w:t>
      </w:r>
      <w:r w:rsidR="00D2055C">
        <w:rPr>
          <w:rFonts w:ascii="Calibri" w:hAnsi="Calibri" w:cs="Arial"/>
          <w:sz w:val="24"/>
          <w:szCs w:val="24"/>
        </w:rPr>
        <w:t>а на с.Хитрино, община Хитрино”,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27/07/2/0/00939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</w:t>
      </w:r>
      <w:r w:rsidR="00D2055C">
        <w:rPr>
          <w:rFonts w:ascii="Calibri" w:hAnsi="Calibri" w:cs="Arial"/>
          <w:sz w:val="24"/>
          <w:szCs w:val="24"/>
        </w:rPr>
        <w:t>а на с.Хитрино, община Хитрино”,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27/07/2/0/00941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 система на с.Хитр</w:t>
      </w:r>
      <w:r w:rsidR="00D2055C">
        <w:rPr>
          <w:rFonts w:ascii="Calibri" w:hAnsi="Calibri" w:cs="Arial"/>
          <w:sz w:val="24"/>
          <w:szCs w:val="24"/>
        </w:rPr>
        <w:t>ино”,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12.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27/07/2/0/00941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</w:t>
      </w:r>
      <w:r w:rsidR="00D2055C">
        <w:rPr>
          <w:rFonts w:ascii="Calibri" w:hAnsi="Calibri" w:cs="Arial"/>
          <w:sz w:val="24"/>
          <w:szCs w:val="24"/>
        </w:rPr>
        <w:t>абдителна система на с.Хитрино”, сключен между община Хитрино и ДФ „Земеделие”.</w:t>
      </w:r>
    </w:p>
    <w:p w:rsidR="001704BC" w:rsidRPr="0045795B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13.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27/07/2/0/00942 от 18.05</w:t>
      </w:r>
      <w:r w:rsidRPr="0045795B">
        <w:rPr>
          <w:rFonts w:ascii="Calibri" w:hAnsi="Calibri" w:cs="Arial"/>
          <w:sz w:val="24"/>
          <w:szCs w:val="24"/>
        </w:rPr>
        <w:t>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 xml:space="preserve">Подобряване достъпа до общински услуги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обекти, общинска собственост на територията на </w:t>
      </w:r>
      <w:r>
        <w:rPr>
          <w:rFonts w:ascii="Calibri" w:hAnsi="Calibri" w:cs="Arial"/>
          <w:sz w:val="24"/>
          <w:szCs w:val="24"/>
        </w:rPr>
        <w:lastRenderedPageBreak/>
        <w:t xml:space="preserve">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</w:rPr>
        <w:t>находящи</w:t>
      </w:r>
      <w:proofErr w:type="spellEnd"/>
      <w:r>
        <w:rPr>
          <w:rFonts w:ascii="Calibri" w:hAnsi="Calibri" w:cs="Arial"/>
          <w:sz w:val="24"/>
          <w:szCs w:val="24"/>
        </w:rPr>
        <w:t xml:space="preserve"> се </w:t>
      </w:r>
      <w:r w:rsidR="00D2055C">
        <w:rPr>
          <w:rFonts w:ascii="Calibri" w:hAnsi="Calibri" w:cs="Arial"/>
          <w:sz w:val="24"/>
          <w:szCs w:val="24"/>
        </w:rPr>
        <w:t>в село Хитрино, община Хитрино”, сключен между община Хитрино и ДФ „Земеделие”.</w:t>
      </w:r>
    </w:p>
    <w:p w:rsidR="001704BC" w:rsidRDefault="001704BC" w:rsidP="001704BC">
      <w:pPr>
        <w:ind w:left="50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45795B" w:rsidRDefault="001704BC" w:rsidP="00D2055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14.</w:t>
      </w: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5F05C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авансово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27/07/2/0/00942 от 18.05</w:t>
      </w:r>
      <w:r w:rsidRPr="0045795B">
        <w:rPr>
          <w:rFonts w:ascii="Calibri" w:hAnsi="Calibri" w:cs="Arial"/>
          <w:sz w:val="24"/>
          <w:szCs w:val="24"/>
        </w:rPr>
        <w:t>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 xml:space="preserve">Подобряване достъпа до общински услуги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</w:rPr>
        <w:t>находящи</w:t>
      </w:r>
      <w:proofErr w:type="spellEnd"/>
      <w:r>
        <w:rPr>
          <w:rFonts w:ascii="Calibri" w:hAnsi="Calibri" w:cs="Arial"/>
          <w:sz w:val="24"/>
          <w:szCs w:val="24"/>
        </w:rPr>
        <w:t xml:space="preserve"> се в село</w:t>
      </w:r>
      <w:r w:rsidR="00D2055C">
        <w:rPr>
          <w:rFonts w:ascii="Calibri" w:hAnsi="Calibri" w:cs="Arial"/>
          <w:sz w:val="24"/>
          <w:szCs w:val="24"/>
        </w:rPr>
        <w:t xml:space="preserve"> Хитрино, община Хитрино”, сключен между община Хитрино и ДФ „Земеделие”.</w:t>
      </w:r>
    </w:p>
    <w:p w:rsidR="001704BC" w:rsidRDefault="001704BC" w:rsidP="00D2055C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5795B">
        <w:rPr>
          <w:rFonts w:ascii="Calibri" w:hAnsi="Calibri" w:cs="Arial"/>
          <w:i/>
          <w:sz w:val="24"/>
          <w:szCs w:val="24"/>
        </w:rPr>
        <w:t>Докладва: Н.Исмаил- кмет на община</w:t>
      </w:r>
    </w:p>
    <w:p w:rsidR="001704BC" w:rsidRPr="006E6FCF" w:rsidRDefault="001704BC" w:rsidP="001704BC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9825BB">
        <w:rPr>
          <w:rFonts w:ascii="Calibri" w:hAnsi="Calibri" w:cs="Arial"/>
          <w:b/>
          <w:i/>
          <w:sz w:val="24"/>
          <w:szCs w:val="24"/>
        </w:rPr>
        <w:t>15</w:t>
      </w:r>
      <w:r w:rsidRPr="009825BB">
        <w:rPr>
          <w:rFonts w:ascii="Calibri" w:hAnsi="Calibri"/>
          <w:b/>
          <w:sz w:val="24"/>
          <w:szCs w:val="24"/>
        </w:rPr>
        <w:t>.</w:t>
      </w:r>
      <w:r w:rsidRPr="006E6FCF">
        <w:rPr>
          <w:rFonts w:ascii="Calibri" w:hAnsi="Calibri"/>
          <w:sz w:val="24"/>
          <w:szCs w:val="24"/>
        </w:rPr>
        <w:t xml:space="preserve">Изменение и допълнение на Наредба за управление на отпадъците на територията на община Хитрино, приета с решение № 76 по Протокол № 7/09.10.2014 г., т. 5 на заседание на Общински съвет, актуализирана с Решение № 70 от 24.08.2018 година, по Протокол № 5, точка 6. </w:t>
      </w:r>
    </w:p>
    <w:p w:rsidR="00CF23B9" w:rsidRDefault="001704BC" w:rsidP="00CF23B9">
      <w:pPr>
        <w:ind w:left="3600"/>
        <w:contextualSpacing/>
        <w:jc w:val="center"/>
        <w:rPr>
          <w:rFonts w:ascii="Calibri" w:hAnsi="Calibri" w:cs="Arial"/>
          <w:i/>
          <w:sz w:val="24"/>
          <w:szCs w:val="24"/>
        </w:rPr>
      </w:pPr>
      <w:r w:rsidRPr="006E6FCF">
        <w:rPr>
          <w:rFonts w:ascii="Calibri" w:hAnsi="Calibri" w:cs="Arial"/>
          <w:i/>
          <w:sz w:val="24"/>
          <w:szCs w:val="24"/>
        </w:rPr>
        <w:t>Докладва: А.Ахмед- зам.кмет на община</w:t>
      </w:r>
    </w:p>
    <w:p w:rsidR="001704BC" w:rsidRDefault="001704BC" w:rsidP="001704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16</w:t>
      </w:r>
      <w:r w:rsidRPr="00302B3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CF23B9" w:rsidRPr="00DE37E9" w:rsidRDefault="00CF23B9" w:rsidP="001704BC">
      <w:pPr>
        <w:ind w:firstLine="708"/>
        <w:contextualSpacing/>
        <w:jc w:val="both"/>
        <w:rPr>
          <w:i/>
        </w:rPr>
      </w:pPr>
      <w:r w:rsidRPr="00DE37E9">
        <w:rPr>
          <w:rFonts w:ascii="Calibri" w:hAnsi="Calibri" w:cs="Arial"/>
          <w:i/>
          <w:sz w:val="24"/>
          <w:szCs w:val="24"/>
        </w:rPr>
        <w:t>16.1.Разглеждане на Справка от гл.инспектор Илиян Николов-</w:t>
      </w:r>
      <w:r w:rsidRPr="00DE37E9">
        <w:rPr>
          <w:i/>
        </w:rPr>
        <w:t>началник на РУ Шумен за състоянието на престъпността и охраната на обществения ред през първото тримесечие на 2019 година в община Хитрино.</w:t>
      </w:r>
    </w:p>
    <w:p w:rsidR="00DE37E9" w:rsidRPr="00DE37E9" w:rsidRDefault="00DE37E9" w:rsidP="00DE37E9">
      <w:pPr>
        <w:ind w:left="3540" w:firstLine="708"/>
        <w:contextualSpacing/>
        <w:jc w:val="both"/>
        <w:rPr>
          <w:i/>
        </w:rPr>
      </w:pPr>
      <w:r w:rsidRPr="00DE37E9">
        <w:rPr>
          <w:i/>
        </w:rPr>
        <w:t xml:space="preserve">Докладва: М.Ахмед- Председател на </w:t>
      </w:r>
      <w:proofErr w:type="spellStart"/>
      <w:r w:rsidRPr="00DE37E9">
        <w:rPr>
          <w:i/>
        </w:rPr>
        <w:t>ОбС</w:t>
      </w:r>
      <w:proofErr w:type="spellEnd"/>
      <w:r w:rsidRPr="00DE37E9">
        <w:rPr>
          <w:i/>
        </w:rPr>
        <w:t xml:space="preserve"> Хитрино</w:t>
      </w:r>
    </w:p>
    <w:p w:rsidR="00CF23B9" w:rsidRDefault="00CF23B9" w:rsidP="00DE37E9">
      <w:pPr>
        <w:ind w:firstLine="708"/>
        <w:contextualSpacing/>
        <w:jc w:val="both"/>
        <w:rPr>
          <w:i/>
        </w:rPr>
      </w:pPr>
      <w:r w:rsidRPr="00DE37E9">
        <w:rPr>
          <w:i/>
        </w:rPr>
        <w:t>16.2.</w:t>
      </w:r>
      <w:r w:rsidRPr="00DE37E9">
        <w:rPr>
          <w:rFonts w:ascii="Calibri" w:hAnsi="Calibri" w:cs="Arial"/>
          <w:i/>
          <w:sz w:val="24"/>
          <w:szCs w:val="24"/>
        </w:rPr>
        <w:t xml:space="preserve"> Разглеждане на Справка от гл.инспектор Илиян Николов-</w:t>
      </w:r>
      <w:r w:rsidRPr="00DE37E9">
        <w:rPr>
          <w:i/>
        </w:rPr>
        <w:t>началник на РУ Шумен за състоянието на престъпността и охраната на обществения ред през второто тримесечие на 2019 година в община Хитрино.</w:t>
      </w:r>
    </w:p>
    <w:p w:rsidR="00DE37E9" w:rsidRPr="00DE37E9" w:rsidRDefault="00DE37E9" w:rsidP="00DE37E9">
      <w:pPr>
        <w:ind w:left="3540" w:firstLine="708"/>
        <w:contextualSpacing/>
        <w:jc w:val="both"/>
        <w:rPr>
          <w:i/>
        </w:rPr>
      </w:pPr>
      <w:r w:rsidRPr="00DE37E9">
        <w:rPr>
          <w:i/>
        </w:rPr>
        <w:t xml:space="preserve">Докладва: М.Ахмед- Председател на </w:t>
      </w:r>
      <w:proofErr w:type="spellStart"/>
      <w:r w:rsidRPr="00DE37E9">
        <w:rPr>
          <w:i/>
        </w:rPr>
        <w:t>ОбС</w:t>
      </w:r>
      <w:proofErr w:type="spellEnd"/>
      <w:r w:rsidRPr="00DE37E9">
        <w:rPr>
          <w:i/>
        </w:rPr>
        <w:t xml:space="preserve"> Хитрино</w:t>
      </w:r>
    </w:p>
    <w:p w:rsidR="00353C29" w:rsidRPr="001704BC" w:rsidRDefault="001704BC" w:rsidP="00C0419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17</w:t>
      </w:r>
      <w:r w:rsidRPr="00F5696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7B5949" w:rsidRDefault="00B07DC7" w:rsidP="001704BC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 w:rsidR="00FC2CEC"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1704BC" w:rsidRPr="0045795B" w:rsidRDefault="001704BC" w:rsidP="001704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Хитрино в по</w:t>
      </w:r>
      <w:r w:rsidR="00353C29">
        <w:rPr>
          <w:rFonts w:ascii="Calibri" w:hAnsi="Calibri" w:cs="Arial"/>
          <w:sz w:val="24"/>
          <w:szCs w:val="24"/>
        </w:rPr>
        <w:t>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</w:t>
      </w:r>
      <w:r w:rsidRPr="0045795B">
        <w:rPr>
          <w:rFonts w:ascii="Calibri" w:hAnsi="Calibri" w:cs="Arial"/>
          <w:sz w:val="24"/>
          <w:szCs w:val="24"/>
        </w:rPr>
        <w:t>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36964" w:rsidRDefault="00A36964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="001704BC"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A251A9" w:rsidRPr="00A251A9" w:rsidRDefault="00A251A9" w:rsidP="00A251A9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A251A9">
        <w:rPr>
          <w:b/>
          <w:sz w:val="24"/>
          <w:szCs w:val="24"/>
        </w:rPr>
        <w:t>РЕШЕНИЕ № 62</w:t>
      </w:r>
    </w:p>
    <w:p w:rsidR="00A251A9" w:rsidRDefault="00A251A9" w:rsidP="00A251A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финансова помощ № 27/07/2/0/00932 от 14.08.2018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</w:t>
      </w:r>
      <w:r>
        <w:rPr>
          <w:sz w:val="24"/>
          <w:szCs w:val="24"/>
        </w:rPr>
        <w:lastRenderedPageBreak/>
        <w:t xml:space="preserve">Басри Исмаил </w:t>
      </w:r>
      <w:r w:rsidRPr="00107242">
        <w:rPr>
          <w:sz w:val="24"/>
          <w:szCs w:val="24"/>
        </w:rPr>
        <w:t xml:space="preserve"> и ДФ „Земеделие”</w:t>
      </w:r>
      <w:r>
        <w:rPr>
          <w:sz w:val="24"/>
          <w:szCs w:val="24"/>
        </w:rPr>
        <w:t xml:space="preserve">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A251A9" w:rsidRPr="00734721" w:rsidRDefault="00A251A9" w:rsidP="00A251A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845 916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осем</w:t>
      </w:r>
      <w:proofErr w:type="gramEnd"/>
      <w:r>
        <w:rPr>
          <w:sz w:val="24"/>
          <w:szCs w:val="24"/>
        </w:rPr>
        <w:t xml:space="preserve"> стотин четиридесет и пет хиляди деветстотин и шестнадесет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</w:t>
      </w:r>
      <w:r w:rsidRPr="00107242">
        <w:rPr>
          <w:sz w:val="24"/>
          <w:szCs w:val="24"/>
        </w:rPr>
        <w:t>№ 27/07/2/0/00932 от 14.08.2018, мярка 7.2. за Проект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Възлага на кмета на община Хитрино да подготви необходимите документи за получаване на авансовото плащане по договор </w:t>
      </w:r>
      <w:r w:rsidRPr="00107242">
        <w:rPr>
          <w:sz w:val="24"/>
          <w:szCs w:val="24"/>
        </w:rPr>
        <w:t>№ 27/07/2/0/00932</w:t>
      </w:r>
      <w:r>
        <w:rPr>
          <w:sz w:val="24"/>
          <w:szCs w:val="24"/>
        </w:rPr>
        <w:t xml:space="preserve"> от 14.08.2018 г. и да ги представи пред ДФ „Земеделие”.</w:t>
      </w:r>
    </w:p>
    <w:p w:rsidR="001704BC" w:rsidRPr="00A36964" w:rsidRDefault="00A36964" w:rsidP="00A36964">
      <w:pPr>
        <w:spacing w:after="0"/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36964">
        <w:rPr>
          <w:rFonts w:ascii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A36964" w:rsidRPr="0045795B" w:rsidRDefault="00A36964" w:rsidP="00A3696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27/07/2/0/0093</w:t>
      </w:r>
      <w:r w:rsidRPr="0045795B">
        <w:rPr>
          <w:rFonts w:ascii="Calibri" w:hAnsi="Calibri" w:cs="Arial"/>
          <w:sz w:val="24"/>
          <w:szCs w:val="24"/>
        </w:rPr>
        <w:t>2 от 14.08.2018 г. мярка 7.2. за проект „Повишаване качеството на живот и създаване на оптимална жизнена среда, чрез реконструкция и рехабилитация на уличната мрежа на с. Хитрино, община Хитрино</w:t>
      </w:r>
      <w:r>
        <w:rPr>
          <w:rFonts w:ascii="Calibri" w:hAnsi="Calibri" w:cs="Arial"/>
          <w:sz w:val="24"/>
          <w:szCs w:val="24"/>
        </w:rPr>
        <w:t>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36964" w:rsidRDefault="00A36964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A251A9" w:rsidRDefault="00A251A9" w:rsidP="00A251A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63</w:t>
      </w:r>
    </w:p>
    <w:p w:rsidR="00A251A9" w:rsidRDefault="00A251A9" w:rsidP="00A251A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AC3ED8">
        <w:rPr>
          <w:sz w:val="24"/>
          <w:szCs w:val="24"/>
        </w:rPr>
        <w:t>договор/споразумение за предоставяне на безвъзмездна финансова помощ № 27/07/2/0/00932 от 14.08.2018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 xml:space="preserve">7.2. за Проект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сключен между Община Хитрино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</w:t>
      </w:r>
      <w:r w:rsidRPr="00107242">
        <w:rPr>
          <w:sz w:val="24"/>
          <w:szCs w:val="24"/>
        </w:rPr>
        <w:t xml:space="preserve"> и ДФ „Земеделие”</w:t>
      </w:r>
      <w:r>
        <w:rPr>
          <w:sz w:val="24"/>
          <w:szCs w:val="24"/>
        </w:rPr>
        <w:t xml:space="preserve">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A251A9" w:rsidRPr="00734721" w:rsidRDefault="00A251A9" w:rsidP="00A251A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169 183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сто</w:t>
      </w:r>
      <w:proofErr w:type="gramEnd"/>
      <w:r>
        <w:rPr>
          <w:sz w:val="24"/>
          <w:szCs w:val="24"/>
        </w:rPr>
        <w:t xml:space="preserve"> шестдесет и девет хиляди, сто осемдесет и три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</w:t>
      </w:r>
      <w:r w:rsidRPr="00107242">
        <w:rPr>
          <w:sz w:val="24"/>
          <w:szCs w:val="24"/>
        </w:rPr>
        <w:t>№ 27/07/2/0/00932 от 14.08.2018, мярка 7.2. за Проект „Повишаване качеството на живот и създаване на оптимална жизнена среда, чрез реконструкция и рехабилитация на уличната мрежа на с.Хитрино, община Хитрино”, сключен между Община Хитрино и ДФ „Земеделие”.</w:t>
      </w:r>
    </w:p>
    <w:p w:rsidR="00A251A9" w:rsidRDefault="00A251A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Възлага на кмета на община Хитрино да подготви необходимите документи за получаването на ДДС на авансовото плащане по договор </w:t>
      </w:r>
      <w:r w:rsidRPr="00107242">
        <w:rPr>
          <w:sz w:val="24"/>
          <w:szCs w:val="24"/>
        </w:rPr>
        <w:t>№ 27/07/2/0/00932</w:t>
      </w:r>
      <w:r>
        <w:rPr>
          <w:sz w:val="24"/>
          <w:szCs w:val="24"/>
        </w:rPr>
        <w:t xml:space="preserve"> от 14.08.2018 г. и да ги представи пред ДФ „Земеделие”.</w:t>
      </w:r>
    </w:p>
    <w:p w:rsidR="00A36964" w:rsidRPr="00A36964" w:rsidRDefault="00A36964" w:rsidP="00307114">
      <w:pPr>
        <w:contextualSpacing/>
        <w:jc w:val="center"/>
        <w:rPr>
          <w:b/>
          <w:sz w:val="24"/>
          <w:szCs w:val="24"/>
          <w:u w:val="single"/>
        </w:rPr>
      </w:pPr>
      <w:r w:rsidRPr="00A36964">
        <w:rPr>
          <w:b/>
          <w:sz w:val="24"/>
          <w:szCs w:val="24"/>
          <w:u w:val="single"/>
        </w:rPr>
        <w:t>ПО ТРЕТА ТОЧКА ОТ ДНЕВНИЯ РЕД</w:t>
      </w:r>
    </w:p>
    <w:p w:rsidR="00A36964" w:rsidRPr="0045795B" w:rsidRDefault="00A36964" w:rsidP="00A3696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27/07/2/0/00933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36964" w:rsidRDefault="00A36964" w:rsidP="00A3696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CA7C39" w:rsidRDefault="00CA7C39" w:rsidP="00CA7C3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64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27/07/2/0/00933 от 30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 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866 313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осемстотин</w:t>
      </w:r>
      <w:proofErr w:type="gramEnd"/>
      <w:r>
        <w:rPr>
          <w:sz w:val="24"/>
          <w:szCs w:val="24"/>
        </w:rPr>
        <w:t xml:space="preserve"> шестдесет и шест хиляди триста и тринадесет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27/07/2/0/00933 от 30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плащане по договор № 27/07/2/0/00933 от 30.08.2018 г. и да ги представи пред ДФ „Земеделие”.</w:t>
      </w:r>
    </w:p>
    <w:p w:rsidR="00A36964" w:rsidRDefault="00AE5A60" w:rsidP="00A36964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AE5A60">
        <w:rPr>
          <w:b/>
          <w:sz w:val="24"/>
          <w:szCs w:val="24"/>
          <w:u w:val="single"/>
        </w:rPr>
        <w:t>ПО ЧЕТВЪРТА ТОЧКА ОТ ДНЕВНИЯ РЕД</w:t>
      </w:r>
    </w:p>
    <w:p w:rsidR="00AE5A60" w:rsidRPr="00D2055C" w:rsidRDefault="00AE5A60" w:rsidP="00AE5A6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27/07/2/0/00933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 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AE5A60" w:rsidRDefault="00AE5A60" w:rsidP="00AE5A6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CA7C39" w:rsidRDefault="00CA7C39" w:rsidP="00CA7C3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65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27/07/2/0/00933 от 30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 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173 262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сто</w:t>
      </w:r>
      <w:proofErr w:type="gramEnd"/>
      <w:r>
        <w:rPr>
          <w:sz w:val="24"/>
          <w:szCs w:val="24"/>
        </w:rPr>
        <w:t xml:space="preserve"> седемдесет и три хиляди, двеста шестдесет и два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27/07/2/0/00933 от 30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Устойчив жизнен стандарт и нараснала привлекателност за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CA7C39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27/07/2/0/00933 от 30.08.2018 г. и да ги представи пред ДФ „Земеделие”.</w:t>
      </w:r>
    </w:p>
    <w:p w:rsidR="00AE5A60" w:rsidRPr="00933B7F" w:rsidRDefault="00AE5A60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33B7F">
        <w:rPr>
          <w:b/>
          <w:sz w:val="24"/>
          <w:szCs w:val="24"/>
          <w:u w:val="single"/>
        </w:rPr>
        <w:t>ПО ПЕТА ТОЧКА ОТ ДНЕВНИЯ РЕД</w:t>
      </w:r>
    </w:p>
    <w:p w:rsidR="00933B7F" w:rsidRPr="0045795B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27/07/2/0/00934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Обновление на с.Хитрино, община Хитрино, чрез реконструкция и рехабилитация на уличната мрежа”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933B7F" w:rsidRDefault="00933B7F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CA7C39" w:rsidRDefault="00CA7C39" w:rsidP="008F253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66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27/07/2/0/00934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Обновление на с.Хитрино, община Хитрино чрез реконструкция и рехабилитация на уличната мрежа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CA7C39" w:rsidRPr="00734721" w:rsidRDefault="00CA7C39" w:rsidP="00CA7C39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lastRenderedPageBreak/>
        <w:t>Р Е Ш И: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544 880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пет</w:t>
      </w:r>
      <w:proofErr w:type="gramEnd"/>
      <w:r>
        <w:rPr>
          <w:sz w:val="24"/>
          <w:szCs w:val="24"/>
        </w:rPr>
        <w:t xml:space="preserve"> стотин четиридесет и четири хиляди осемстотин и осемдесет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27/07/2/0/00934 от 14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Обновление на с.Хитрино, община Хитрино чрез реконструкция и рехабилитация на уличната мрежа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CA7C39" w:rsidRDefault="00CA7C39" w:rsidP="008F2536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плащане по договор № 27/07/2/0/00934 от 14.08.2018 г. и да ги представи пред ДФ „Земеделие”.</w:t>
      </w:r>
    </w:p>
    <w:p w:rsidR="00933B7F" w:rsidRDefault="00933B7F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33B7F">
        <w:rPr>
          <w:b/>
          <w:sz w:val="24"/>
          <w:szCs w:val="24"/>
          <w:u w:val="single"/>
        </w:rPr>
        <w:t>ПО ШЕСТА ТОЧКА ОТДНЕВНИЯ РЕД</w:t>
      </w:r>
    </w:p>
    <w:p w:rsidR="00933B7F" w:rsidRPr="0045795B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авансово плащане по Договор № 27/07/2/0/00934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за проект „</w:t>
      </w:r>
      <w:r>
        <w:rPr>
          <w:rFonts w:ascii="Calibri" w:hAnsi="Calibri" w:cs="Arial"/>
          <w:sz w:val="24"/>
          <w:szCs w:val="24"/>
        </w:rPr>
        <w:t>Обновление на с.Хитрино, община Хитрино, чрез реконструкция и рехабилитация на уличната мрежа”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933B7F" w:rsidRDefault="00933B7F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0D472D" w:rsidRDefault="000D472D" w:rsidP="000D472D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67</w:t>
      </w:r>
    </w:p>
    <w:p w:rsidR="004F1816" w:rsidRPr="00353C29" w:rsidRDefault="000D472D" w:rsidP="00353C2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27/07/2/0/00934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Обновление на с.Хитрино, община Хитрино, чрез реконструкция и рехабилитация на уличната мрежа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>,</w:t>
      </w:r>
      <w:r w:rsidRPr="008753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0D472D" w:rsidRPr="00734721" w:rsidRDefault="000D472D" w:rsidP="000D472D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0D472D" w:rsidRDefault="000D472D" w:rsidP="000D472D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108 976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сто</w:t>
      </w:r>
      <w:proofErr w:type="gramEnd"/>
      <w:r>
        <w:rPr>
          <w:sz w:val="24"/>
          <w:szCs w:val="24"/>
        </w:rPr>
        <w:t xml:space="preserve"> и осем хиляди, деветстотин седемдесет и шест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27/07/2/0/00934 от 14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Обновление на с.Хитрино, община Хитрино, чрез реконструкция и рехабилитация на уличната мрежа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642F47" w:rsidRDefault="000D472D" w:rsidP="000D472D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27/07/2/0/00934 от 14.08.2018 г. и да ги представи пред ДФ „Земеделие”.</w:t>
      </w:r>
    </w:p>
    <w:p w:rsidR="00933B7F" w:rsidRPr="00933B7F" w:rsidRDefault="00933B7F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33B7F">
        <w:rPr>
          <w:b/>
          <w:sz w:val="24"/>
          <w:szCs w:val="24"/>
          <w:u w:val="single"/>
        </w:rPr>
        <w:t>ПО СЕДМА ТОЧКА ОТ ДНЕВНИЯ РЕД</w:t>
      </w:r>
    </w:p>
    <w:p w:rsidR="00933B7F" w:rsidRPr="0045795B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lastRenderedPageBreak/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Хитрино в полза на ДФ „Земеделие” – Разплащателна агенция,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27/07/2/0/00935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между община Хитрино и ДФ „Земеделие”.</w:t>
      </w:r>
    </w:p>
    <w:p w:rsidR="005E7BA7" w:rsidRDefault="00933B7F" w:rsidP="00353C29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D94420" w:rsidRDefault="00D9442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68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27/07/2/0/00935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>,</w:t>
      </w:r>
      <w:r w:rsidRPr="002B2C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837 975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осемстотин</w:t>
      </w:r>
      <w:proofErr w:type="gramEnd"/>
      <w:r>
        <w:rPr>
          <w:sz w:val="24"/>
          <w:szCs w:val="24"/>
        </w:rPr>
        <w:t xml:space="preserve"> тридесет и седем хиляди, деветстотин седемдесет и пет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27/07/2/0/00935 от 14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плащане по договор № 27/07/2/0/00935 от 14.08.2018 г. и да ги представи пред ДФ „Земеделие”.</w:t>
      </w:r>
    </w:p>
    <w:p w:rsidR="00933B7F" w:rsidRPr="00933B7F" w:rsidRDefault="00933B7F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33B7F">
        <w:rPr>
          <w:b/>
          <w:sz w:val="24"/>
          <w:szCs w:val="24"/>
          <w:u w:val="single"/>
        </w:rPr>
        <w:t>ПО ОСМА ТОЧКА ОТ ДНЕВНИЯ РЕД</w:t>
      </w:r>
    </w:p>
    <w:p w:rsidR="00933B7F" w:rsidRPr="0045795B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27/07/2/0/00935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проект „</w:t>
      </w:r>
      <w:r>
        <w:rPr>
          <w:rFonts w:ascii="Calibri" w:hAnsi="Calibri" w:cs="Arial"/>
          <w:sz w:val="24"/>
          <w:szCs w:val="24"/>
        </w:rPr>
        <w:t>Създаване на подобрена среда за живот на населението, чрез реконструкция и рехабилитация на уличната мрежа на с.Хитрино, община Хитрино”</w:t>
      </w:r>
      <w:r w:rsidR="00D2055C">
        <w:rPr>
          <w:rFonts w:ascii="Calibri" w:hAnsi="Calibri" w:cs="Arial"/>
          <w:sz w:val="24"/>
          <w:szCs w:val="24"/>
        </w:rPr>
        <w:t>, сключен межд</w:t>
      </w:r>
      <w:r w:rsidR="0044094B">
        <w:rPr>
          <w:rFonts w:ascii="Calibri" w:hAnsi="Calibri" w:cs="Arial"/>
          <w:sz w:val="24"/>
          <w:szCs w:val="24"/>
        </w:rPr>
        <w:t>у община Хитрино и ДФ „Земеделие</w:t>
      </w:r>
      <w:r w:rsidR="00D2055C">
        <w:rPr>
          <w:rFonts w:ascii="Calibri" w:hAnsi="Calibri" w:cs="Arial"/>
          <w:sz w:val="24"/>
          <w:szCs w:val="24"/>
        </w:rPr>
        <w:t>”.</w:t>
      </w:r>
    </w:p>
    <w:p w:rsidR="00D94420" w:rsidRDefault="00933B7F" w:rsidP="00D9442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 w:rsidR="00D94420">
        <w:rPr>
          <w:sz w:val="24"/>
          <w:szCs w:val="24"/>
        </w:rPr>
        <w:t xml:space="preserve"> прие</w:t>
      </w:r>
    </w:p>
    <w:p w:rsidR="00D94420" w:rsidRDefault="00D9442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69</w:t>
      </w:r>
    </w:p>
    <w:p w:rsidR="00D94420" w:rsidRDefault="00D94420" w:rsidP="005E7BA7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27/07/2/0/00935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 xml:space="preserve">Създаване на подобрена среда за живот на населението, чрез реконструкция и рехабилитация на уличната мрежа на </w:t>
      </w:r>
      <w:r>
        <w:rPr>
          <w:sz w:val="24"/>
          <w:szCs w:val="24"/>
        </w:rPr>
        <w:lastRenderedPageBreak/>
        <w:t>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167 595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сто</w:t>
      </w:r>
      <w:proofErr w:type="gramEnd"/>
      <w:r>
        <w:rPr>
          <w:sz w:val="24"/>
          <w:szCs w:val="24"/>
        </w:rPr>
        <w:t xml:space="preserve"> шестдесет и седем хиляди, петстотин деветдесет и пет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27/07/2/0/00935 от 14</w:t>
      </w:r>
      <w:r w:rsidRPr="00107242">
        <w:rPr>
          <w:sz w:val="24"/>
          <w:szCs w:val="24"/>
        </w:rPr>
        <w:t xml:space="preserve">.08.2018, мярка 7.2. за Проект </w:t>
      </w:r>
      <w:r>
        <w:rPr>
          <w:sz w:val="24"/>
          <w:szCs w:val="24"/>
        </w:rPr>
        <w:t xml:space="preserve">„Създаване на подобрена среда за живот на населението, чрез реконструкция и рехабилитация на уличната мрежа на с.Хитрино, община Хитрино, </w:t>
      </w:r>
      <w:r w:rsidRPr="00107242">
        <w:rPr>
          <w:sz w:val="24"/>
          <w:szCs w:val="24"/>
        </w:rPr>
        <w:t>сключен между Община Хитрино и ДФ „Земеделие”.</w:t>
      </w:r>
    </w:p>
    <w:p w:rsidR="00D94420" w:rsidRP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27/07/2/0/00935 от 14.08.2018 г. и да ги представи пред ДФ „Земеделие”.</w:t>
      </w:r>
    </w:p>
    <w:p w:rsidR="00933B7F" w:rsidRPr="00933B7F" w:rsidRDefault="00933B7F" w:rsidP="00933B7F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33B7F">
        <w:rPr>
          <w:b/>
          <w:sz w:val="24"/>
          <w:szCs w:val="24"/>
          <w:u w:val="single"/>
        </w:rPr>
        <w:t>ПО ДЕВЕТА ТОЧКА ОТ ДНЕВНИЯ РЕД</w:t>
      </w:r>
    </w:p>
    <w:p w:rsidR="00933B7F" w:rsidRDefault="00933B7F" w:rsidP="00933B7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27/07/2/0/00939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</w:t>
      </w:r>
      <w:r w:rsidR="00FC01AA">
        <w:rPr>
          <w:rFonts w:ascii="Calibri" w:hAnsi="Calibri" w:cs="Arial"/>
          <w:sz w:val="24"/>
          <w:szCs w:val="24"/>
        </w:rPr>
        <w:t>а на с.Хитрино, община Хитрино”, сключен между община Хитрино и ДФ „Земеделие”.</w:t>
      </w:r>
    </w:p>
    <w:p w:rsidR="00933B7F" w:rsidRDefault="00933B7F" w:rsidP="00933B7F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D94420" w:rsidRDefault="00D9442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70</w:t>
      </w:r>
    </w:p>
    <w:p w:rsidR="00D94420" w:rsidRDefault="00D94420" w:rsidP="00FC01AA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27/07/2/0/00939 от 30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5E7BA7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1 284 343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един</w:t>
      </w:r>
      <w:proofErr w:type="gramEnd"/>
      <w:r>
        <w:rPr>
          <w:sz w:val="24"/>
          <w:szCs w:val="24"/>
        </w:rPr>
        <w:t xml:space="preserve"> милион двеста осемдесет и четири хиляди триста четиридесет и три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27/07/2/0/00939 от 30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 xml:space="preserve">Повишаване качеството на живот и създаването на оптимална жизнена среда, чрез </w:t>
      </w:r>
      <w:r>
        <w:rPr>
          <w:sz w:val="24"/>
          <w:szCs w:val="24"/>
        </w:rPr>
        <w:lastRenderedPageBreak/>
        <w:t>реконструкция на водопроводна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D94420" w:rsidRPr="00D94420" w:rsidRDefault="00D94420" w:rsidP="005E7BA7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плащане по договор № 27/07/2/0/00939 от 30.08.2018 г. и да ги представи пред ДФ „Земеделие”.</w:t>
      </w:r>
    </w:p>
    <w:p w:rsidR="00933B7F" w:rsidRPr="007D7AA8" w:rsidRDefault="00933B7F" w:rsidP="007D7AA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>ПО ДЕСЕТА ТОЧКА ОТ ДНЕВНИЯ РЕД</w:t>
      </w:r>
    </w:p>
    <w:p w:rsidR="007D7AA8" w:rsidRDefault="007D7AA8" w:rsidP="007D7AA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27/07/2/0/00939 от 30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по</w:t>
      </w:r>
      <w:r w:rsidRPr="0045795B">
        <w:rPr>
          <w:rFonts w:ascii="Calibri" w:hAnsi="Calibri" w:cs="Arial"/>
          <w:sz w:val="24"/>
          <w:szCs w:val="24"/>
        </w:rPr>
        <w:t xml:space="preserve"> 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</w:t>
      </w:r>
      <w:r w:rsidR="00FC01AA">
        <w:rPr>
          <w:rFonts w:ascii="Calibri" w:hAnsi="Calibri" w:cs="Arial"/>
          <w:sz w:val="24"/>
          <w:szCs w:val="24"/>
        </w:rPr>
        <w:t>а на с.Хитрино, община Хитрино”, сключен между община Хитрино и ДФ „Земеделие”.</w:t>
      </w:r>
    </w:p>
    <w:p w:rsidR="00642F47" w:rsidRDefault="007D7AA8" w:rsidP="0030711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D94420" w:rsidRDefault="00D94420" w:rsidP="00D9442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71</w:t>
      </w:r>
    </w:p>
    <w:p w:rsidR="005E7BA7" w:rsidRPr="00353C29" w:rsidRDefault="00D94420" w:rsidP="00353C29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27/07/2/0/00939 от 30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Повишаване качеството на живот и създаването на оптимална жизнена среда, чрез реконструкция на водопроводна мрежа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D94420" w:rsidRPr="00734721" w:rsidRDefault="00D94420" w:rsidP="00D94420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256 869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двеста</w:t>
      </w:r>
      <w:proofErr w:type="gramEnd"/>
      <w:r>
        <w:rPr>
          <w:sz w:val="24"/>
          <w:szCs w:val="24"/>
        </w:rPr>
        <w:t xml:space="preserve"> петдесет и шест хиляди, осемстотин шестдесет и девет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27/07/2/0/00939 от 30</w:t>
      </w:r>
      <w:r w:rsidRPr="00107242">
        <w:rPr>
          <w:sz w:val="24"/>
          <w:szCs w:val="24"/>
        </w:rPr>
        <w:t xml:space="preserve">.08.2018, мярка 7.2. за Проект </w:t>
      </w:r>
      <w:r>
        <w:rPr>
          <w:sz w:val="24"/>
          <w:szCs w:val="24"/>
        </w:rPr>
        <w:t>„Повишаване качеството на живот и създаването на оптимална жизнена среда, чрез реконструкция на водопроводна мрежа на с.Хитрино, община Хитрино</w:t>
      </w:r>
      <w:r w:rsidRPr="00107242">
        <w:rPr>
          <w:sz w:val="24"/>
          <w:szCs w:val="24"/>
        </w:rPr>
        <w:t>”.</w:t>
      </w:r>
    </w:p>
    <w:p w:rsidR="00D94420" w:rsidRDefault="00D94420" w:rsidP="00D94420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27/07/2/0/00939 от 30.08.2018 г. и да ги представи пред ДФ „Земеделие”.</w:t>
      </w:r>
    </w:p>
    <w:p w:rsidR="007D7AA8" w:rsidRPr="007D7AA8" w:rsidRDefault="007D7AA8" w:rsidP="007D7AA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>ПО ЕДИНАДЕСЕТА ТОЧКА ОТ ДНЕВНИЯ РЕД</w:t>
      </w:r>
    </w:p>
    <w:p w:rsidR="007D7AA8" w:rsidRDefault="007D7AA8" w:rsidP="007D7AA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27/07/2/0/00941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</w:t>
      </w:r>
      <w:r w:rsidR="00FC01AA">
        <w:rPr>
          <w:rFonts w:ascii="Calibri" w:hAnsi="Calibri" w:cs="Arial"/>
          <w:sz w:val="24"/>
          <w:szCs w:val="24"/>
        </w:rPr>
        <w:t>абдителна система на с.Хитрино”, сключен между община Хитрино и ДФ „Земеделие”.</w:t>
      </w:r>
    </w:p>
    <w:p w:rsidR="007D7AA8" w:rsidRDefault="007D7AA8" w:rsidP="007D7A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13493A" w:rsidRDefault="0013493A" w:rsidP="0013493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72</w:t>
      </w:r>
    </w:p>
    <w:p w:rsidR="0013493A" w:rsidRDefault="0013493A" w:rsidP="0013493A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27/07/2/0/00941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с.Хитрино, община Хитрино</w:t>
      </w:r>
      <w:r w:rsidRPr="00107242">
        <w:rPr>
          <w:sz w:val="24"/>
          <w:szCs w:val="24"/>
        </w:rPr>
        <w:t>”, сключен между Община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>BG 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13493A" w:rsidRPr="00734721" w:rsidRDefault="0013493A" w:rsidP="0013493A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13493A" w:rsidRDefault="0013493A" w:rsidP="0013493A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439 444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четири</w:t>
      </w:r>
      <w:proofErr w:type="gramEnd"/>
      <w:r>
        <w:rPr>
          <w:sz w:val="24"/>
          <w:szCs w:val="24"/>
        </w:rPr>
        <w:t xml:space="preserve"> стотин тридесет и девет хиляди, четиристотин четиридесет и четири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финансова помощ № 27/07/2/0/00941 от 14</w:t>
      </w:r>
      <w:r w:rsidRPr="00107242">
        <w:rPr>
          <w:sz w:val="24"/>
          <w:szCs w:val="24"/>
        </w:rPr>
        <w:t>.08.2018, мярка 7.2. за Проект „</w:t>
      </w:r>
      <w:r>
        <w:rPr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с.Хитрино, община Хитрино</w:t>
      </w:r>
      <w:r w:rsidRPr="00107242">
        <w:rPr>
          <w:sz w:val="24"/>
          <w:szCs w:val="24"/>
        </w:rPr>
        <w:t>”, сключен между Община Хитрино и ДФ „Земеделие”.</w:t>
      </w:r>
    </w:p>
    <w:p w:rsidR="0013493A" w:rsidRPr="0013493A" w:rsidRDefault="0013493A" w:rsidP="0013493A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 на авансовото плащане по договор № 27/07/2/0/00941 от 14.08.2018 г. и да ги представи пред ДФ „Земеделие”.</w:t>
      </w:r>
    </w:p>
    <w:p w:rsidR="007D7AA8" w:rsidRPr="007D7AA8" w:rsidRDefault="007D7AA8" w:rsidP="007D7AA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>ПО ДВАНАДЕСЕТА ТОЧКА ОТ ДНЕВНИЯ РЕД</w:t>
      </w:r>
    </w:p>
    <w:p w:rsidR="007D7AA8" w:rsidRDefault="007D7AA8" w:rsidP="007D7AA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 по Договор № 27/07/2/0/00941 от 14</w:t>
      </w:r>
      <w:r w:rsidRPr="0045795B">
        <w:rPr>
          <w:rFonts w:ascii="Calibri" w:hAnsi="Calibri" w:cs="Arial"/>
          <w:sz w:val="24"/>
          <w:szCs w:val="24"/>
        </w:rPr>
        <w:t>.08.2018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</w:t>
      </w:r>
      <w:r w:rsidR="00FC01AA">
        <w:rPr>
          <w:rFonts w:ascii="Calibri" w:hAnsi="Calibri" w:cs="Arial"/>
          <w:sz w:val="24"/>
          <w:szCs w:val="24"/>
        </w:rPr>
        <w:t>абдителна система на с.Хитрино”, сключен между община Хитрино и ДФ „Земеделие”.</w:t>
      </w:r>
    </w:p>
    <w:p w:rsidR="007D7AA8" w:rsidRDefault="007D7AA8" w:rsidP="007D7A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13493A" w:rsidRDefault="0013493A" w:rsidP="0013493A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73</w:t>
      </w:r>
    </w:p>
    <w:p w:rsidR="0013493A" w:rsidRDefault="0013493A" w:rsidP="0013493A">
      <w:pPr>
        <w:ind w:firstLine="708"/>
        <w:contextualSpacing/>
        <w:jc w:val="both"/>
        <w:rPr>
          <w:sz w:val="24"/>
          <w:szCs w:val="24"/>
        </w:rPr>
      </w:pPr>
      <w:r w:rsidRPr="00AC3ED8">
        <w:rPr>
          <w:sz w:val="24"/>
          <w:szCs w:val="24"/>
        </w:rPr>
        <w:t>На основание договор/споразумение за предоставяне на безвъзмездна ф</w:t>
      </w:r>
      <w:r>
        <w:rPr>
          <w:sz w:val="24"/>
          <w:szCs w:val="24"/>
        </w:rPr>
        <w:t>инансова помощ № 27/07/2/0/00941 от 14</w:t>
      </w:r>
      <w:r w:rsidRPr="00AC3ED8">
        <w:rPr>
          <w:sz w:val="24"/>
          <w:szCs w:val="24"/>
        </w:rPr>
        <w:t>.08.2018 г.</w:t>
      </w:r>
      <w:r>
        <w:rPr>
          <w:sz w:val="24"/>
          <w:szCs w:val="24"/>
        </w:rPr>
        <w:t xml:space="preserve">, мярка </w:t>
      </w:r>
      <w:r w:rsidRPr="00107242">
        <w:rPr>
          <w:sz w:val="24"/>
          <w:szCs w:val="24"/>
        </w:rPr>
        <w:t>7.2. за Проект „</w:t>
      </w:r>
      <w:r>
        <w:rPr>
          <w:sz w:val="24"/>
          <w:szCs w:val="24"/>
        </w:rPr>
        <w:t>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с.Хитрино, община Хитрино</w:t>
      </w:r>
      <w:r w:rsidRPr="00107242">
        <w:rPr>
          <w:sz w:val="24"/>
          <w:szCs w:val="24"/>
        </w:rPr>
        <w:t>”, сключен между Община Хитрино</w:t>
      </w:r>
      <w:r>
        <w:rPr>
          <w:sz w:val="24"/>
          <w:szCs w:val="24"/>
        </w:rPr>
        <w:t xml:space="preserve">, седалище и адрес на управление с.Хитрино, ул.”Възраждане” № 45 ЕИК по БУЛСТАТ 000931422, идентификационен номер по ДДС № </w:t>
      </w:r>
      <w:r>
        <w:rPr>
          <w:sz w:val="24"/>
          <w:szCs w:val="24"/>
          <w:lang w:val="en-US"/>
        </w:rPr>
        <w:t xml:space="preserve">BG </w:t>
      </w:r>
      <w:r>
        <w:rPr>
          <w:sz w:val="24"/>
          <w:szCs w:val="24"/>
          <w:lang w:val="en-US"/>
        </w:rPr>
        <w:lastRenderedPageBreak/>
        <w:t>000931422</w:t>
      </w:r>
      <w:r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  <w:lang w:val="en-US"/>
        </w:rPr>
        <w:t>136</w:t>
      </w:r>
      <w:r>
        <w:rPr>
          <w:sz w:val="24"/>
          <w:szCs w:val="24"/>
        </w:rPr>
        <w:t>, ЕИК по Булстат – 121100421, представляван от Живко Живков, Общинският съвет</w:t>
      </w:r>
    </w:p>
    <w:p w:rsidR="0013493A" w:rsidRPr="00734721" w:rsidRDefault="0013493A" w:rsidP="0013493A">
      <w:pPr>
        <w:contextualSpacing/>
        <w:jc w:val="center"/>
        <w:rPr>
          <w:b/>
          <w:sz w:val="24"/>
          <w:szCs w:val="24"/>
        </w:rPr>
      </w:pPr>
      <w:r w:rsidRPr="00734721">
        <w:rPr>
          <w:b/>
          <w:sz w:val="24"/>
          <w:szCs w:val="24"/>
        </w:rPr>
        <w:t>Р Е Ш И:</w:t>
      </w:r>
    </w:p>
    <w:p w:rsidR="0013493A" w:rsidRDefault="0013493A" w:rsidP="0013493A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87 889 лв.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осемдесет</w:t>
      </w:r>
      <w:proofErr w:type="gramEnd"/>
      <w:r>
        <w:rPr>
          <w:sz w:val="24"/>
          <w:szCs w:val="24"/>
        </w:rPr>
        <w:t xml:space="preserve"> и седем хиляди, осемстотин осемдесет и девет лева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27/07/2/0/00941 от 14</w:t>
      </w:r>
      <w:r w:rsidRPr="00107242">
        <w:rPr>
          <w:sz w:val="24"/>
          <w:szCs w:val="24"/>
        </w:rPr>
        <w:t xml:space="preserve">.08.2018, мярка 7.2. за Проект </w:t>
      </w:r>
      <w:r>
        <w:rPr>
          <w:sz w:val="24"/>
          <w:szCs w:val="24"/>
        </w:rPr>
        <w:t>„Постигане на социално равенство, обществено здраве и осигуряване на качествена жизнена среда, чрез реконструкция на част от водоснабдителната система на с.Хитрино, община Хитрино</w:t>
      </w:r>
      <w:r w:rsidRPr="00107242">
        <w:rPr>
          <w:sz w:val="24"/>
          <w:szCs w:val="24"/>
        </w:rPr>
        <w:t>”.</w:t>
      </w:r>
    </w:p>
    <w:p w:rsidR="00353C29" w:rsidRDefault="0013493A" w:rsidP="009A2AB1">
      <w:pPr>
        <w:ind w:firstLine="708"/>
        <w:contextualSpacing/>
        <w:jc w:val="both"/>
        <w:rPr>
          <w:sz w:val="24"/>
          <w:szCs w:val="24"/>
        </w:rPr>
      </w:pPr>
      <w:r w:rsidRPr="00FA63B5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27/07/2/0/00941 и да ги представи пред ДФ „Земеделие”.</w:t>
      </w:r>
    </w:p>
    <w:p w:rsidR="007D7AA8" w:rsidRDefault="007D7AA8" w:rsidP="007D7AA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>ПО ТРИНАДЕСЕТА ТОЧКА ОТ ДНЕВНИЯ РЕД</w:t>
      </w:r>
    </w:p>
    <w:p w:rsidR="007D7AA8" w:rsidRDefault="007D7AA8" w:rsidP="007D7AA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</w:t>
      </w:r>
      <w:r w:rsidR="00353C29">
        <w:rPr>
          <w:rFonts w:ascii="Calibri" w:hAnsi="Calibri" w:cs="Arial"/>
          <w:sz w:val="24"/>
          <w:szCs w:val="24"/>
        </w:rPr>
        <w:t>рино в полза на ДФ „Земеделие”</w:t>
      </w:r>
      <w:r w:rsidRPr="0045795B">
        <w:rPr>
          <w:rFonts w:ascii="Calibri" w:hAnsi="Calibri" w:cs="Arial"/>
          <w:sz w:val="24"/>
          <w:szCs w:val="24"/>
        </w:rPr>
        <w:t>, обезпечаващ авансово пла</w:t>
      </w:r>
      <w:r>
        <w:rPr>
          <w:rFonts w:ascii="Calibri" w:hAnsi="Calibri" w:cs="Arial"/>
          <w:sz w:val="24"/>
          <w:szCs w:val="24"/>
        </w:rPr>
        <w:t>щане по Договор № 27/07/2/0/00942 от 18.05</w:t>
      </w:r>
      <w:r w:rsidRPr="0045795B">
        <w:rPr>
          <w:rFonts w:ascii="Calibri" w:hAnsi="Calibri" w:cs="Arial"/>
          <w:sz w:val="24"/>
          <w:szCs w:val="24"/>
        </w:rPr>
        <w:t>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 xml:space="preserve">Подобряване достъпа до общински услуги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</w:rPr>
        <w:t>находящи</w:t>
      </w:r>
      <w:proofErr w:type="spellEnd"/>
      <w:r>
        <w:rPr>
          <w:rFonts w:ascii="Calibri" w:hAnsi="Calibri" w:cs="Arial"/>
          <w:sz w:val="24"/>
          <w:szCs w:val="24"/>
        </w:rPr>
        <w:t xml:space="preserve"> се </w:t>
      </w:r>
      <w:r w:rsidR="00FC01AA">
        <w:rPr>
          <w:rFonts w:ascii="Calibri" w:hAnsi="Calibri" w:cs="Arial"/>
          <w:sz w:val="24"/>
          <w:szCs w:val="24"/>
        </w:rPr>
        <w:t>в село Хитрино, община Хитрино”, сключен между община Хитрино и ДФ „Земеделие”.</w:t>
      </w:r>
    </w:p>
    <w:p w:rsidR="007D7AA8" w:rsidRDefault="007D7AA8" w:rsidP="007D7A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27828" w:rsidRPr="00627828" w:rsidRDefault="00627828" w:rsidP="00627828">
      <w:pPr>
        <w:contextualSpacing/>
        <w:jc w:val="center"/>
        <w:rPr>
          <w:b/>
          <w:sz w:val="24"/>
          <w:szCs w:val="24"/>
        </w:rPr>
      </w:pPr>
      <w:r w:rsidRPr="00627828">
        <w:rPr>
          <w:b/>
          <w:sz w:val="24"/>
          <w:szCs w:val="24"/>
        </w:rPr>
        <w:t>Р Е Ш Е Н И Е № 74</w:t>
      </w:r>
    </w:p>
    <w:p w:rsidR="00627828" w:rsidRPr="00627828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sz w:val="24"/>
          <w:szCs w:val="24"/>
        </w:rPr>
        <w:t xml:space="preserve">На основание договор/споразумение за предоставяне на безвъзмездна финансова помощ № 27/07/2/0/00942 от 18.05.2018 г., мярка 7.2. за Проект „Подобряване достъпа до общински услуги, чрез извършване на основен ремонт и </w:t>
      </w:r>
      <w:proofErr w:type="spellStart"/>
      <w:r w:rsidRPr="00627828">
        <w:rPr>
          <w:sz w:val="24"/>
          <w:szCs w:val="24"/>
        </w:rPr>
        <w:t>енергоефективна</w:t>
      </w:r>
      <w:proofErr w:type="spellEnd"/>
      <w:r w:rsidRPr="00627828">
        <w:rPr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627828">
        <w:rPr>
          <w:sz w:val="24"/>
          <w:szCs w:val="24"/>
        </w:rPr>
        <w:t>находящи</w:t>
      </w:r>
      <w:proofErr w:type="spellEnd"/>
      <w:r w:rsidRPr="00627828">
        <w:rPr>
          <w:sz w:val="24"/>
          <w:szCs w:val="24"/>
        </w:rPr>
        <w:t xml:space="preserve"> се в село Хитрино, община Хитрино”, сключен между Община Хитрино, седалище и адрес на управление с.Хитрино, ул.”Възраждане” № 45 ЕИК по БУЛСТАТ 000931422, идентификационен номер по ДДС № </w:t>
      </w:r>
      <w:r w:rsidRPr="00627828">
        <w:rPr>
          <w:sz w:val="24"/>
          <w:szCs w:val="24"/>
          <w:lang w:val="en-US"/>
        </w:rPr>
        <w:t>BG 000931422</w:t>
      </w:r>
      <w:r w:rsidRPr="00627828"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 w:rsidRPr="00627828">
        <w:rPr>
          <w:sz w:val="24"/>
          <w:szCs w:val="24"/>
          <w:lang w:val="en-US"/>
        </w:rPr>
        <w:t>III</w:t>
      </w:r>
      <w:r w:rsidRPr="00627828">
        <w:rPr>
          <w:sz w:val="24"/>
          <w:szCs w:val="24"/>
        </w:rPr>
        <w:t>”</w:t>
      </w:r>
      <w:r w:rsidRPr="00627828">
        <w:rPr>
          <w:sz w:val="24"/>
          <w:szCs w:val="24"/>
          <w:lang w:val="en-US"/>
        </w:rPr>
        <w:t xml:space="preserve">  </w:t>
      </w:r>
      <w:r w:rsidRPr="00627828">
        <w:rPr>
          <w:sz w:val="24"/>
          <w:szCs w:val="24"/>
        </w:rPr>
        <w:t xml:space="preserve">№ </w:t>
      </w:r>
      <w:r w:rsidRPr="00627828">
        <w:rPr>
          <w:sz w:val="24"/>
          <w:szCs w:val="24"/>
          <w:lang w:val="en-US"/>
        </w:rPr>
        <w:t>136</w:t>
      </w:r>
      <w:r w:rsidRPr="00627828">
        <w:rPr>
          <w:sz w:val="24"/>
          <w:szCs w:val="24"/>
        </w:rPr>
        <w:t xml:space="preserve">, ЕИК по Булстат – 121100421, представляван от Живко Живков, Общинският съвет                                                              </w:t>
      </w:r>
    </w:p>
    <w:p w:rsidR="00627828" w:rsidRPr="00627828" w:rsidRDefault="00627828" w:rsidP="00627828">
      <w:pPr>
        <w:contextualSpacing/>
        <w:jc w:val="center"/>
        <w:rPr>
          <w:sz w:val="24"/>
          <w:szCs w:val="24"/>
        </w:rPr>
      </w:pPr>
      <w:r w:rsidRPr="00627828">
        <w:rPr>
          <w:b/>
          <w:sz w:val="24"/>
          <w:szCs w:val="24"/>
        </w:rPr>
        <w:t>Р Е Ш И:</w:t>
      </w:r>
    </w:p>
    <w:p w:rsidR="00627828" w:rsidRPr="00627828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b/>
          <w:sz w:val="24"/>
          <w:szCs w:val="24"/>
        </w:rPr>
        <w:t>1.</w:t>
      </w:r>
      <w:r w:rsidRPr="00627828"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661 125 лв. </w:t>
      </w:r>
      <w:r w:rsidRPr="00627828">
        <w:rPr>
          <w:sz w:val="24"/>
          <w:szCs w:val="24"/>
          <w:lang w:val="en-US"/>
        </w:rPr>
        <w:t>(</w:t>
      </w:r>
      <w:proofErr w:type="gramStart"/>
      <w:r w:rsidRPr="00627828">
        <w:rPr>
          <w:sz w:val="24"/>
          <w:szCs w:val="24"/>
        </w:rPr>
        <w:t>шестстотин</w:t>
      </w:r>
      <w:proofErr w:type="gramEnd"/>
      <w:r w:rsidRPr="00627828">
        <w:rPr>
          <w:sz w:val="24"/>
          <w:szCs w:val="24"/>
        </w:rPr>
        <w:t xml:space="preserve"> шестдесет и една хиляди, сто двадесет и пет лева</w:t>
      </w:r>
      <w:r w:rsidRPr="00627828">
        <w:rPr>
          <w:sz w:val="24"/>
          <w:szCs w:val="24"/>
          <w:lang w:val="en-US"/>
        </w:rPr>
        <w:t>)</w:t>
      </w:r>
      <w:r w:rsidRPr="00627828">
        <w:rPr>
          <w:sz w:val="24"/>
          <w:szCs w:val="24"/>
        </w:rPr>
        <w:t xml:space="preserve"> за обезпечаване на 100% от заявения размер на авансово плащане по договор за предоставяне на безвъзмездна </w:t>
      </w:r>
      <w:r w:rsidRPr="00627828">
        <w:rPr>
          <w:sz w:val="24"/>
          <w:szCs w:val="24"/>
        </w:rPr>
        <w:lastRenderedPageBreak/>
        <w:t xml:space="preserve">финансова помощ № 27/07/2/0/00942 от 18.05.2018, мярка 7.2. за Проект „Подобряване достъпа до общински услуги, чрез извършване на основен ремонт и </w:t>
      </w:r>
      <w:proofErr w:type="spellStart"/>
      <w:r w:rsidRPr="00627828">
        <w:rPr>
          <w:sz w:val="24"/>
          <w:szCs w:val="24"/>
        </w:rPr>
        <w:t>енергоефективна</w:t>
      </w:r>
      <w:proofErr w:type="spellEnd"/>
      <w:r w:rsidRPr="00627828">
        <w:rPr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627828">
        <w:rPr>
          <w:sz w:val="24"/>
          <w:szCs w:val="24"/>
        </w:rPr>
        <w:t>находящи</w:t>
      </w:r>
      <w:proofErr w:type="spellEnd"/>
      <w:r w:rsidRPr="00627828">
        <w:rPr>
          <w:sz w:val="24"/>
          <w:szCs w:val="24"/>
        </w:rPr>
        <w:t xml:space="preserve"> се в село Хитрино, община Хитрино”, сключен между Община Хитрино и ДФ „Земеделие”.</w:t>
      </w:r>
    </w:p>
    <w:p w:rsidR="0013493A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b/>
          <w:sz w:val="24"/>
          <w:szCs w:val="24"/>
        </w:rPr>
        <w:t>2.</w:t>
      </w:r>
      <w:r w:rsidRPr="00627828">
        <w:rPr>
          <w:sz w:val="24"/>
          <w:szCs w:val="24"/>
        </w:rPr>
        <w:t>Възлага на кмета на община Хитрино да подготви необходимите документи за получаване  на авансовото плащане по договор № 27/07/2/0/00942 от 18.05.2018 г. и да ги представи пред ДФ „Земеделие”.</w:t>
      </w:r>
    </w:p>
    <w:p w:rsidR="007D7AA8" w:rsidRPr="007D7AA8" w:rsidRDefault="007D7AA8" w:rsidP="007D7AA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D7AA8">
        <w:rPr>
          <w:b/>
          <w:sz w:val="24"/>
          <w:szCs w:val="24"/>
          <w:u w:val="single"/>
        </w:rPr>
        <w:t>ПО ЧЕТИРИНАДЕСЕТА ТОЧКА ОТ ДНЕВНИЯ РЕД</w:t>
      </w:r>
    </w:p>
    <w:p w:rsidR="00F168C0" w:rsidRDefault="00F168C0" w:rsidP="00F168C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795B">
        <w:rPr>
          <w:rFonts w:ascii="Calibri" w:hAnsi="Calibri" w:cs="Arial"/>
          <w:sz w:val="24"/>
          <w:szCs w:val="24"/>
        </w:rPr>
        <w:t>Издаване на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>Запис на заповед от Община Хитрино в полза на ДФ</w:t>
      </w:r>
      <w:r w:rsidR="00353C29">
        <w:rPr>
          <w:rFonts w:ascii="Calibri" w:hAnsi="Calibri" w:cs="Arial"/>
          <w:sz w:val="24"/>
          <w:szCs w:val="24"/>
        </w:rPr>
        <w:t xml:space="preserve"> „Земеделие”</w:t>
      </w:r>
      <w:r w:rsidRPr="0045795B">
        <w:rPr>
          <w:rFonts w:ascii="Calibri" w:hAnsi="Calibri" w:cs="Arial"/>
          <w:sz w:val="24"/>
          <w:szCs w:val="24"/>
        </w:rPr>
        <w:t>, обезпечаващ</w:t>
      </w:r>
      <w:r>
        <w:rPr>
          <w:rFonts w:ascii="Calibri" w:hAnsi="Calibri" w:cs="Arial"/>
          <w:sz w:val="24"/>
          <w:szCs w:val="24"/>
        </w:rPr>
        <w:t>а</w:t>
      </w:r>
      <w:r w:rsidRPr="0045795B">
        <w:rPr>
          <w:rFonts w:ascii="Calibri" w:hAnsi="Calibri" w:cs="Arial"/>
          <w:sz w:val="24"/>
          <w:szCs w:val="24"/>
        </w:rPr>
        <w:t xml:space="preserve"> авансово пла</w:t>
      </w:r>
      <w:r>
        <w:rPr>
          <w:rFonts w:ascii="Calibri" w:hAnsi="Calibri" w:cs="Arial"/>
          <w:sz w:val="24"/>
          <w:szCs w:val="24"/>
        </w:rPr>
        <w:t>щане на ДДС след извършено авансово плащане по Договор № 27/07/2/0/00942 от 18.05</w:t>
      </w:r>
      <w:r w:rsidRPr="0045795B">
        <w:rPr>
          <w:rFonts w:ascii="Calibri" w:hAnsi="Calibri" w:cs="Arial"/>
          <w:sz w:val="24"/>
          <w:szCs w:val="24"/>
        </w:rPr>
        <w:t>.2018 г.</w:t>
      </w:r>
      <w:r>
        <w:rPr>
          <w:rFonts w:ascii="Calibri" w:hAnsi="Calibri" w:cs="Arial"/>
          <w:sz w:val="24"/>
          <w:szCs w:val="24"/>
        </w:rPr>
        <w:t xml:space="preserve"> </w:t>
      </w:r>
      <w:r w:rsidRPr="0045795B">
        <w:rPr>
          <w:rFonts w:ascii="Calibri" w:hAnsi="Calibri" w:cs="Arial"/>
          <w:sz w:val="24"/>
          <w:szCs w:val="24"/>
        </w:rPr>
        <w:t xml:space="preserve">мярка 7.2. </w:t>
      </w:r>
      <w:r>
        <w:rPr>
          <w:rFonts w:ascii="Calibri" w:hAnsi="Calibri" w:cs="Arial"/>
          <w:sz w:val="24"/>
          <w:szCs w:val="24"/>
        </w:rPr>
        <w:t xml:space="preserve">за </w:t>
      </w:r>
      <w:r w:rsidRPr="0045795B">
        <w:rPr>
          <w:rFonts w:ascii="Calibri" w:hAnsi="Calibri" w:cs="Arial"/>
          <w:sz w:val="24"/>
          <w:szCs w:val="24"/>
        </w:rPr>
        <w:t>проект „</w:t>
      </w:r>
      <w:r>
        <w:rPr>
          <w:rFonts w:ascii="Calibri" w:hAnsi="Calibri" w:cs="Arial"/>
          <w:sz w:val="24"/>
          <w:szCs w:val="24"/>
        </w:rPr>
        <w:t xml:space="preserve">Подобряване достъпа до общински услуги чрез извършване на основен ремонт и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>
        <w:rPr>
          <w:rFonts w:ascii="Calibri" w:hAnsi="Calibri" w:cs="Arial"/>
          <w:sz w:val="24"/>
          <w:szCs w:val="24"/>
        </w:rPr>
        <w:t>находящи</w:t>
      </w:r>
      <w:proofErr w:type="spellEnd"/>
      <w:r>
        <w:rPr>
          <w:rFonts w:ascii="Calibri" w:hAnsi="Calibri" w:cs="Arial"/>
          <w:sz w:val="24"/>
          <w:szCs w:val="24"/>
        </w:rPr>
        <w:t xml:space="preserve"> се </w:t>
      </w:r>
      <w:r w:rsidR="00FC01AA">
        <w:rPr>
          <w:rFonts w:ascii="Calibri" w:hAnsi="Calibri" w:cs="Arial"/>
          <w:sz w:val="24"/>
          <w:szCs w:val="24"/>
        </w:rPr>
        <w:t>в село Хитрино, община Хитрино”, сключен между община Хитрино и ДФ „Земеделие”.</w:t>
      </w:r>
    </w:p>
    <w:p w:rsidR="00F168C0" w:rsidRDefault="00F168C0" w:rsidP="00F168C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основание чл.21, ал.1, т.10 и т.24;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27828" w:rsidRPr="00627828" w:rsidRDefault="00627828" w:rsidP="00627828">
      <w:pPr>
        <w:contextualSpacing/>
        <w:jc w:val="center"/>
        <w:rPr>
          <w:b/>
          <w:sz w:val="24"/>
          <w:szCs w:val="24"/>
        </w:rPr>
      </w:pPr>
      <w:r w:rsidRPr="00627828">
        <w:rPr>
          <w:b/>
          <w:sz w:val="24"/>
          <w:szCs w:val="24"/>
        </w:rPr>
        <w:t>Р Е Ш Е Н И Е № 75</w:t>
      </w:r>
    </w:p>
    <w:p w:rsidR="00627828" w:rsidRPr="00627828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sz w:val="24"/>
          <w:szCs w:val="24"/>
        </w:rPr>
        <w:t xml:space="preserve">На основание договор/споразумение за предоставяне на безвъзмездна финансова помощ № 27/07/2/0/00942 от 18.05.2018 г., мярка 7.2. за Проект „Подобряване достъпа до общински услуги, чрез извършване на основен ремонт и </w:t>
      </w:r>
      <w:proofErr w:type="spellStart"/>
      <w:r w:rsidRPr="00627828">
        <w:rPr>
          <w:sz w:val="24"/>
          <w:szCs w:val="24"/>
        </w:rPr>
        <w:t>енергоефективна</w:t>
      </w:r>
      <w:proofErr w:type="spellEnd"/>
      <w:r w:rsidRPr="00627828">
        <w:rPr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627828">
        <w:rPr>
          <w:sz w:val="24"/>
          <w:szCs w:val="24"/>
        </w:rPr>
        <w:t>находящи</w:t>
      </w:r>
      <w:proofErr w:type="spellEnd"/>
      <w:r w:rsidRPr="00627828">
        <w:rPr>
          <w:sz w:val="24"/>
          <w:szCs w:val="24"/>
        </w:rPr>
        <w:t xml:space="preserve"> се в село Хитрино, община Хитрино”, сключен между Община Хитрино, седалище и адрес на управление с.Хитрино, ул.”Възраждане” № 45 ЕИК по БУЛСТАТ 000931422, идентификационен номер по ДДС № </w:t>
      </w:r>
      <w:r w:rsidRPr="00627828">
        <w:rPr>
          <w:sz w:val="24"/>
          <w:szCs w:val="24"/>
          <w:lang w:val="en-US"/>
        </w:rPr>
        <w:t>BG 000931422</w:t>
      </w:r>
      <w:r w:rsidRPr="00627828">
        <w:rPr>
          <w:sz w:val="24"/>
          <w:szCs w:val="24"/>
        </w:rPr>
        <w:t xml:space="preserve">, представляван от Нуридин Басри Исмаил  и ДФ „Земеделие”, със седалище и адрес на управление гр.София, бул.”Цар Борис </w:t>
      </w:r>
      <w:r w:rsidRPr="00627828">
        <w:rPr>
          <w:sz w:val="24"/>
          <w:szCs w:val="24"/>
          <w:lang w:val="en-US"/>
        </w:rPr>
        <w:t>III</w:t>
      </w:r>
      <w:r w:rsidRPr="00627828">
        <w:rPr>
          <w:sz w:val="24"/>
          <w:szCs w:val="24"/>
        </w:rPr>
        <w:t>”</w:t>
      </w:r>
      <w:r w:rsidRPr="00627828">
        <w:rPr>
          <w:sz w:val="24"/>
          <w:szCs w:val="24"/>
          <w:lang w:val="en-US"/>
        </w:rPr>
        <w:t xml:space="preserve">  </w:t>
      </w:r>
      <w:r w:rsidRPr="00627828">
        <w:rPr>
          <w:sz w:val="24"/>
          <w:szCs w:val="24"/>
        </w:rPr>
        <w:t xml:space="preserve">№ </w:t>
      </w:r>
      <w:r w:rsidRPr="00627828">
        <w:rPr>
          <w:sz w:val="24"/>
          <w:szCs w:val="24"/>
          <w:lang w:val="en-US"/>
        </w:rPr>
        <w:t>136</w:t>
      </w:r>
      <w:r w:rsidRPr="00627828">
        <w:rPr>
          <w:sz w:val="24"/>
          <w:szCs w:val="24"/>
        </w:rPr>
        <w:t>, ЕИК по Булстат – 121100421, представляван от Живко Живков Общинският съвет</w:t>
      </w:r>
    </w:p>
    <w:p w:rsidR="00627828" w:rsidRPr="00627828" w:rsidRDefault="00627828" w:rsidP="00627828">
      <w:pPr>
        <w:contextualSpacing/>
        <w:jc w:val="center"/>
        <w:rPr>
          <w:b/>
          <w:sz w:val="24"/>
          <w:szCs w:val="24"/>
        </w:rPr>
      </w:pPr>
      <w:r w:rsidRPr="00627828">
        <w:rPr>
          <w:b/>
          <w:sz w:val="24"/>
          <w:szCs w:val="24"/>
        </w:rPr>
        <w:t>Р Е Ш И:</w:t>
      </w:r>
    </w:p>
    <w:p w:rsidR="00627828" w:rsidRPr="00627828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b/>
          <w:sz w:val="24"/>
          <w:szCs w:val="24"/>
        </w:rPr>
        <w:t>1.</w:t>
      </w:r>
      <w:r w:rsidRPr="00627828">
        <w:rPr>
          <w:sz w:val="24"/>
          <w:szCs w:val="24"/>
        </w:rPr>
        <w:t xml:space="preserve">Упълномощава кмета на община Хитрино да подпише Запис на заповед, без протест и без разноски, платима на предявяване в полза на ДФ „Земеделие”, в размер на 132 225 лв. </w:t>
      </w:r>
      <w:r w:rsidRPr="00627828">
        <w:rPr>
          <w:sz w:val="24"/>
          <w:szCs w:val="24"/>
          <w:lang w:val="en-US"/>
        </w:rPr>
        <w:t>(</w:t>
      </w:r>
      <w:proofErr w:type="gramStart"/>
      <w:r w:rsidRPr="00627828">
        <w:rPr>
          <w:sz w:val="24"/>
          <w:szCs w:val="24"/>
        </w:rPr>
        <w:t>сто</w:t>
      </w:r>
      <w:proofErr w:type="gramEnd"/>
      <w:r w:rsidRPr="00627828">
        <w:rPr>
          <w:sz w:val="24"/>
          <w:szCs w:val="24"/>
        </w:rPr>
        <w:t xml:space="preserve"> тридесет и две хиляди, двеста двадесет и пет лева</w:t>
      </w:r>
      <w:r w:rsidRPr="00627828">
        <w:rPr>
          <w:sz w:val="24"/>
          <w:szCs w:val="24"/>
          <w:lang w:val="en-US"/>
        </w:rPr>
        <w:t>)</w:t>
      </w:r>
      <w:r w:rsidRPr="00627828">
        <w:rPr>
          <w:sz w:val="24"/>
          <w:szCs w:val="24"/>
        </w:rPr>
        <w:t xml:space="preserve"> за обезпечаване на 100% от стойността на допустимия ДДС на извършено авансово плащане по договор за предоставяне на безвъзмездна финансова помощ № 27/07/2/0/00942 от 18.05.2018, мярка 7.2. за Проект „Подобряване достъпа до общински услуги, чрез извършване на основен ремонт и </w:t>
      </w:r>
      <w:proofErr w:type="spellStart"/>
      <w:r w:rsidRPr="00627828">
        <w:rPr>
          <w:sz w:val="24"/>
          <w:szCs w:val="24"/>
        </w:rPr>
        <w:t>енергоефективна</w:t>
      </w:r>
      <w:proofErr w:type="spellEnd"/>
      <w:r w:rsidRPr="00627828">
        <w:rPr>
          <w:sz w:val="24"/>
          <w:szCs w:val="24"/>
        </w:rPr>
        <w:t xml:space="preserve"> рехабилитация на обекти, общинска собственост на територията на общината, в т.ч.: сградата на здравната служба, сградата на общинска администрация и младежки културен център, </w:t>
      </w:r>
      <w:proofErr w:type="spellStart"/>
      <w:r w:rsidRPr="00627828">
        <w:rPr>
          <w:sz w:val="24"/>
          <w:szCs w:val="24"/>
        </w:rPr>
        <w:t>находящи</w:t>
      </w:r>
      <w:proofErr w:type="spellEnd"/>
      <w:r w:rsidRPr="00627828">
        <w:rPr>
          <w:sz w:val="24"/>
          <w:szCs w:val="24"/>
        </w:rPr>
        <w:t xml:space="preserve"> се в село Хитрино, община Хитрино”.</w:t>
      </w:r>
    </w:p>
    <w:p w:rsidR="00627828" w:rsidRPr="00627828" w:rsidRDefault="00627828" w:rsidP="00627828">
      <w:pPr>
        <w:ind w:firstLine="708"/>
        <w:contextualSpacing/>
        <w:jc w:val="both"/>
        <w:rPr>
          <w:sz w:val="24"/>
          <w:szCs w:val="24"/>
        </w:rPr>
      </w:pPr>
      <w:r w:rsidRPr="00627828">
        <w:rPr>
          <w:b/>
          <w:sz w:val="24"/>
          <w:szCs w:val="24"/>
        </w:rPr>
        <w:lastRenderedPageBreak/>
        <w:t>2.</w:t>
      </w:r>
      <w:r w:rsidRPr="00627828">
        <w:rPr>
          <w:sz w:val="24"/>
          <w:szCs w:val="24"/>
        </w:rPr>
        <w:t>Възлага на кмета на община Хитрино да подготви необходимите документи за получаването на ДДС на авансовото плащане по договор № 27/07/2/0/00942 от 18.05.2018 г. и да ги представи пред ДФ „Земеделие”.</w:t>
      </w:r>
    </w:p>
    <w:p w:rsidR="00F168C0" w:rsidRDefault="00F168C0" w:rsidP="00F168C0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F168C0">
        <w:rPr>
          <w:b/>
          <w:sz w:val="24"/>
          <w:szCs w:val="24"/>
          <w:u w:val="single"/>
        </w:rPr>
        <w:t>ПО ПЕТНАДЕСЕТА ТОЧКА ОТ ДНЕВНИЯ РЕД</w:t>
      </w:r>
    </w:p>
    <w:p w:rsidR="00F168C0" w:rsidRDefault="00F168C0" w:rsidP="00F168C0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6E6FCF">
        <w:rPr>
          <w:rFonts w:ascii="Calibri" w:hAnsi="Calibri"/>
          <w:sz w:val="24"/>
          <w:szCs w:val="24"/>
        </w:rPr>
        <w:t xml:space="preserve">Изменение и допълнение на Наредба за управление на отпадъците на територията на община Хитрино, приета с решение № 76 по Протокол № 7/09.10.2014 г., т. 5 на заседание на Общински съвет, актуализирана с Решение № 70 от 24.08.2018 година, по Протокол № 5, точка 6. </w:t>
      </w:r>
    </w:p>
    <w:p w:rsidR="00642F47" w:rsidRDefault="00F168C0" w:rsidP="00307114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FD3AED">
        <w:rPr>
          <w:sz w:val="24"/>
          <w:szCs w:val="24"/>
        </w:rPr>
        <w:t>а ос</w:t>
      </w:r>
      <w:r>
        <w:rPr>
          <w:sz w:val="24"/>
          <w:szCs w:val="24"/>
        </w:rPr>
        <w:t xml:space="preserve">нование чл.21, ал.2 </w:t>
      </w:r>
      <w:r w:rsidRPr="00FD3AED">
        <w:rPr>
          <w:sz w:val="24"/>
          <w:szCs w:val="24"/>
        </w:rPr>
        <w:t>от Закона за местното самоуправление и местната администрация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F168C0" w:rsidRDefault="00F168C0" w:rsidP="00F168C0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A36964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76</w:t>
      </w:r>
    </w:p>
    <w:p w:rsidR="00F168C0" w:rsidRDefault="00F168C0" w:rsidP="00F168C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 и чл.22 от ЗУО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управление на отпадъците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 xml:space="preserve">при спазване на изискванията на чл.11, ал.1, чл.15, чл.28, ал.1 от ЗНА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Закона за нормативните </w:t>
      </w:r>
      <w:proofErr w:type="spellStart"/>
      <w:r>
        <w:rPr>
          <w:sz w:val="24"/>
          <w:szCs w:val="24"/>
        </w:rPr>
        <w:t>активе</w:t>
      </w:r>
      <w:proofErr w:type="spellEnd"/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чл.77 и чл.79 от АПК </w:t>
      </w:r>
      <w:r>
        <w:rPr>
          <w:sz w:val="24"/>
          <w:szCs w:val="24"/>
          <w:lang w:val="en-US"/>
        </w:rPr>
        <w:t>(</w:t>
      </w:r>
      <w:proofErr w:type="spellStart"/>
      <w:r>
        <w:rPr>
          <w:sz w:val="24"/>
          <w:szCs w:val="24"/>
        </w:rPr>
        <w:t>Административнопроцесуалния</w:t>
      </w:r>
      <w:proofErr w:type="spellEnd"/>
      <w:r>
        <w:rPr>
          <w:sz w:val="24"/>
          <w:szCs w:val="24"/>
        </w:rPr>
        <w:t xml:space="preserve"> кодекс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F168C0" w:rsidRDefault="00F168C0" w:rsidP="00F168C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168C0" w:rsidRPr="00585A33" w:rsidRDefault="00F168C0" w:rsidP="00585A3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изменения и допълнение на разпоредби от Наредбата за управление на </w:t>
      </w:r>
      <w:r w:rsidRPr="00585A33">
        <w:rPr>
          <w:sz w:val="24"/>
          <w:szCs w:val="24"/>
        </w:rPr>
        <w:t>отпадъците на територията на община Хитрино, както следва: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1. Изменя се чл. 21 от Наредбата, който придобива следната редакция: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„</w:t>
      </w:r>
      <w:r w:rsidRPr="00585A33">
        <w:rPr>
          <w:b/>
          <w:color w:val="000000"/>
          <w:spacing w:val="4"/>
        </w:rPr>
        <w:t>Дейностите по събиране, транспортиране, подготовка преди оползотворяване</w:t>
      </w:r>
      <w:r w:rsidRPr="00585A33">
        <w:rPr>
          <w:b/>
        </w:rPr>
        <w:t xml:space="preserve"> </w:t>
      </w:r>
      <w:r w:rsidRPr="00585A33">
        <w:rPr>
          <w:b/>
          <w:color w:val="000000"/>
          <w:spacing w:val="3"/>
        </w:rPr>
        <w:t>и/или  обезвреждане,   материално  оползотворяване,   както  и  по  обезвреждане  на</w:t>
      </w:r>
      <w:r w:rsidRPr="00585A33">
        <w:rPr>
          <w:b/>
        </w:rPr>
        <w:t xml:space="preserve"> </w:t>
      </w:r>
      <w:r w:rsidRPr="00585A33">
        <w:rPr>
          <w:b/>
          <w:color w:val="000000"/>
          <w:spacing w:val="4"/>
        </w:rPr>
        <w:t>строителни отпадъци, се извършват от лица, които притежават регистрационен документ по чл. 35 от</w:t>
      </w:r>
      <w:r w:rsidRPr="00585A33">
        <w:rPr>
          <w:b/>
        </w:rPr>
        <w:t xml:space="preserve"> </w:t>
      </w:r>
      <w:r w:rsidRPr="00585A33">
        <w:rPr>
          <w:b/>
          <w:color w:val="000000"/>
          <w:spacing w:val="-7"/>
        </w:rPr>
        <w:t>ЗУО.</w:t>
      </w:r>
      <w:r w:rsidRPr="00585A33">
        <w:rPr>
          <w:b/>
          <w:bCs/>
          <w:color w:val="000000"/>
          <w:spacing w:val="4"/>
        </w:rPr>
        <w:t>”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Cs/>
          <w:i/>
          <w:color w:val="000000"/>
          <w:spacing w:val="4"/>
        </w:rPr>
      </w:pPr>
      <w:r w:rsidRPr="00585A33">
        <w:rPr>
          <w:bCs/>
          <w:i/>
          <w:color w:val="000000"/>
          <w:spacing w:val="4"/>
        </w:rPr>
        <w:t>Предишен текст: „</w:t>
      </w:r>
      <w:r w:rsidRPr="00585A33">
        <w:rPr>
          <w:i/>
          <w:color w:val="000000"/>
          <w:spacing w:val="4"/>
        </w:rPr>
        <w:t>Дейностите по събиране, транспортиране, подготовка преди оползотворяване</w:t>
      </w:r>
      <w:r w:rsidRPr="00585A33">
        <w:rPr>
          <w:i/>
        </w:rPr>
        <w:t xml:space="preserve"> </w:t>
      </w:r>
      <w:r w:rsidRPr="00585A33">
        <w:rPr>
          <w:i/>
          <w:color w:val="000000"/>
          <w:spacing w:val="3"/>
        </w:rPr>
        <w:t>и/или  обезвреждане,   материално  оползотворяване,   както  и  по  обезвреждане  на</w:t>
      </w:r>
      <w:r w:rsidRPr="00585A33">
        <w:rPr>
          <w:i/>
        </w:rPr>
        <w:t xml:space="preserve"> </w:t>
      </w:r>
      <w:r w:rsidRPr="00585A33">
        <w:rPr>
          <w:i/>
          <w:color w:val="000000"/>
          <w:spacing w:val="4"/>
        </w:rPr>
        <w:t>строителни отпадъци, се извършват от лица, които притежават документ по чл. 35, ал. 1 от</w:t>
      </w:r>
      <w:r w:rsidRPr="00585A33">
        <w:rPr>
          <w:i/>
        </w:rPr>
        <w:t xml:space="preserve"> </w:t>
      </w:r>
      <w:r w:rsidRPr="00585A33">
        <w:rPr>
          <w:i/>
          <w:color w:val="000000"/>
          <w:spacing w:val="-7"/>
        </w:rPr>
        <w:t>ЗУО”</w:t>
      </w:r>
    </w:p>
    <w:p w:rsidR="00585A33" w:rsidRPr="00585A33" w:rsidRDefault="00585A33" w:rsidP="00585A33">
      <w:pPr>
        <w:contextualSpacing/>
        <w:rPr>
          <w:i/>
          <w:color w:val="000000"/>
          <w:spacing w:val="-7"/>
        </w:rPr>
      </w:pP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2. Изменя се чл. 26, ал. 1, т. 2 от Наредбата, който придобива следния вид:</w:t>
      </w:r>
    </w:p>
    <w:p w:rsidR="00585A33" w:rsidRPr="00585A33" w:rsidRDefault="00585A33" w:rsidP="00585A3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firstLine="726"/>
        <w:contextualSpacing/>
        <w:jc w:val="both"/>
        <w:rPr>
          <w:b/>
          <w:color w:val="000000"/>
        </w:rPr>
      </w:pPr>
      <w:r w:rsidRPr="00585A33">
        <w:rPr>
          <w:b/>
          <w:bCs/>
          <w:color w:val="000000"/>
          <w:spacing w:val="1"/>
        </w:rPr>
        <w:t xml:space="preserve">Чл.26. </w:t>
      </w:r>
      <w:r w:rsidRPr="00585A33">
        <w:rPr>
          <w:b/>
          <w:color w:val="000000"/>
          <w:spacing w:val="1"/>
        </w:rPr>
        <w:t>(1) Производствените отпадъци, които нямат характер на опасни се третират:</w:t>
      </w:r>
    </w:p>
    <w:p w:rsidR="00585A33" w:rsidRPr="00585A33" w:rsidRDefault="00585A33" w:rsidP="00585A33">
      <w:pPr>
        <w:ind w:firstLine="708"/>
        <w:contextualSpacing/>
        <w:jc w:val="both"/>
        <w:rPr>
          <w:b/>
          <w:color w:val="000000"/>
        </w:rPr>
      </w:pPr>
      <w:r w:rsidRPr="00585A33">
        <w:rPr>
          <w:b/>
          <w:color w:val="000000"/>
        </w:rPr>
        <w:t>2. от лицата, притежаващи регистрационен документ по чл.35 от ЗУО за тази дейност.</w:t>
      </w:r>
    </w:p>
    <w:p w:rsidR="00585A33" w:rsidRPr="00585A33" w:rsidRDefault="00585A33" w:rsidP="00585A33">
      <w:pPr>
        <w:shd w:val="clear" w:color="auto" w:fill="FFFFFF"/>
        <w:ind w:firstLine="708"/>
        <w:contextualSpacing/>
        <w:jc w:val="both"/>
        <w:rPr>
          <w:b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b/>
        </w:rPr>
        <w:t xml:space="preserve"> </w:t>
      </w:r>
      <w:r w:rsidRPr="00585A33">
        <w:rPr>
          <w:i/>
        </w:rPr>
        <w:t xml:space="preserve">„Чл. 26 </w:t>
      </w:r>
      <w:r w:rsidRPr="00585A33">
        <w:rPr>
          <w:color w:val="000000"/>
          <w:spacing w:val="1"/>
        </w:rPr>
        <w:t>(</w:t>
      </w:r>
      <w:r w:rsidRPr="00585A33">
        <w:rPr>
          <w:i/>
          <w:color w:val="000000"/>
          <w:spacing w:val="1"/>
        </w:rPr>
        <w:t>1) Производствените отпадъци, които нямат характер на опасни се третират:</w:t>
      </w:r>
    </w:p>
    <w:p w:rsidR="00585A33" w:rsidRPr="00585A33" w:rsidRDefault="00585A33" w:rsidP="00585A3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585A33">
        <w:rPr>
          <w:i/>
          <w:color w:val="000000"/>
        </w:rPr>
        <w:tab/>
        <w:t>2. от лицата, притежаващи разрешение по чл.35 от ЗУО за тази дейност;</w:t>
      </w:r>
      <w:r w:rsidRPr="00585A33">
        <w:rPr>
          <w:color w:val="000000"/>
        </w:rPr>
        <w:t>”.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3. Изменя се чл. 29, т. 1 от Наредбата, който придобива следната редакция: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</w:rPr>
      </w:pPr>
      <w:r w:rsidRPr="00585A33">
        <w:rPr>
          <w:b/>
          <w:bCs/>
          <w:color w:val="000000"/>
          <w:spacing w:val="4"/>
        </w:rPr>
        <w:t xml:space="preserve">Чл.29. </w:t>
      </w:r>
      <w:r w:rsidRPr="00585A33">
        <w:rPr>
          <w:b/>
          <w:color w:val="000000"/>
          <w:spacing w:val="4"/>
        </w:rPr>
        <w:t xml:space="preserve">Дейностите по разделно събиране, транспортиране и оползотворяване на </w:t>
      </w:r>
      <w:r w:rsidRPr="00585A33">
        <w:rPr>
          <w:b/>
          <w:color w:val="000000"/>
          <w:spacing w:val="1"/>
        </w:rPr>
        <w:t xml:space="preserve">отпадъци от опаковки, включително разделно събрани отпадъци от домакинствата се </w:t>
      </w:r>
      <w:r w:rsidRPr="00585A33">
        <w:rPr>
          <w:b/>
          <w:color w:val="000000"/>
          <w:spacing w:val="-2"/>
        </w:rPr>
        <w:t>извършват от:</w:t>
      </w:r>
    </w:p>
    <w:p w:rsidR="00585A33" w:rsidRPr="00585A33" w:rsidRDefault="00585A33" w:rsidP="00585A33">
      <w:pPr>
        <w:ind w:firstLine="708"/>
        <w:contextualSpacing/>
        <w:jc w:val="both"/>
        <w:rPr>
          <w:b/>
          <w:color w:val="000000"/>
          <w:spacing w:val="1"/>
        </w:rPr>
      </w:pPr>
      <w:r w:rsidRPr="00585A33">
        <w:rPr>
          <w:b/>
          <w:color w:val="000000"/>
          <w:spacing w:val="1"/>
        </w:rPr>
        <w:t xml:space="preserve">1. Лица, притежаващи регистрационен документ, </w:t>
      </w:r>
      <w:r w:rsidRPr="00585A33">
        <w:rPr>
          <w:b/>
        </w:rPr>
        <w:t>издаден по реда на глава</w:t>
      </w:r>
    </w:p>
    <w:p w:rsidR="00585A33" w:rsidRPr="00585A33" w:rsidRDefault="00585A33" w:rsidP="00585A33">
      <w:pPr>
        <w:autoSpaceDE w:val="0"/>
        <w:autoSpaceDN w:val="0"/>
        <w:adjustRightInd w:val="0"/>
        <w:contextualSpacing/>
        <w:jc w:val="both"/>
        <w:rPr>
          <w:b/>
        </w:rPr>
      </w:pPr>
      <w:r w:rsidRPr="00585A33">
        <w:rPr>
          <w:b/>
        </w:rPr>
        <w:t>пета, раздел ІІ от ЗУО;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b/>
        </w:rPr>
        <w:t xml:space="preserve"> </w:t>
      </w:r>
      <w:r w:rsidRPr="00585A33">
        <w:rPr>
          <w:i/>
        </w:rPr>
        <w:t xml:space="preserve">„Чл. 29. </w:t>
      </w:r>
      <w:r w:rsidRPr="00585A33">
        <w:rPr>
          <w:color w:val="000000"/>
          <w:spacing w:val="4"/>
        </w:rPr>
        <w:t>„</w:t>
      </w:r>
      <w:r w:rsidRPr="00585A33">
        <w:rPr>
          <w:i/>
          <w:color w:val="000000"/>
          <w:spacing w:val="4"/>
        </w:rPr>
        <w:t xml:space="preserve">Дейностите по разделно събиране, транспортиране и оползотворяване на </w:t>
      </w:r>
      <w:r w:rsidRPr="00585A33">
        <w:rPr>
          <w:i/>
          <w:color w:val="000000"/>
          <w:spacing w:val="1"/>
        </w:rPr>
        <w:t xml:space="preserve">отпадъци от опаковки, включително разделно събрани отпадъци от домакинствата се </w:t>
      </w:r>
      <w:r w:rsidRPr="00585A33">
        <w:rPr>
          <w:i/>
          <w:color w:val="000000"/>
          <w:spacing w:val="-2"/>
        </w:rPr>
        <w:t>извършват от: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0000"/>
          <w:spacing w:val="-1"/>
        </w:rPr>
      </w:pPr>
      <w:r w:rsidRPr="00585A33">
        <w:rPr>
          <w:i/>
          <w:color w:val="000000"/>
          <w:spacing w:val="1"/>
        </w:rPr>
        <w:lastRenderedPageBreak/>
        <w:t xml:space="preserve">1. Лица, притежаващи разрешение или регистрационен документ, издаден по реда на глава пета, раздели І и ІІ от ЗУО за извършване на дейности по събиране, </w:t>
      </w:r>
      <w:r w:rsidRPr="00585A33">
        <w:rPr>
          <w:i/>
          <w:color w:val="000000"/>
          <w:spacing w:val="10"/>
        </w:rPr>
        <w:t xml:space="preserve">транспортиране, рециклиране и/или оползотворяване на отпадъци на </w:t>
      </w:r>
      <w:r w:rsidRPr="00585A33">
        <w:rPr>
          <w:i/>
          <w:color w:val="000000"/>
          <w:spacing w:val="-1"/>
        </w:rPr>
        <w:t>територията на Общината;”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4. Изменя се чл. 41 от Наредбата, който придобива следната редакция:</w:t>
      </w:r>
    </w:p>
    <w:p w:rsidR="00585A33" w:rsidRPr="00585A33" w:rsidRDefault="00585A33" w:rsidP="00585A33">
      <w:pPr>
        <w:ind w:firstLine="708"/>
        <w:contextualSpacing/>
        <w:jc w:val="both"/>
        <w:rPr>
          <w:b/>
          <w:color w:val="000000"/>
        </w:rPr>
      </w:pPr>
      <w:r w:rsidRPr="00585A33">
        <w:rPr>
          <w:b/>
          <w:color w:val="000000"/>
          <w:spacing w:val="2"/>
        </w:rPr>
        <w:t>Чл.41. Дейностите по събиране, съхранение, преработване, обезвреждане и</w:t>
      </w:r>
      <w:r w:rsidRPr="00585A33">
        <w:rPr>
          <w:b/>
          <w:color w:val="000000"/>
          <w:spacing w:val="2"/>
          <w:lang w:val="en-US"/>
        </w:rPr>
        <w:t xml:space="preserve"> </w:t>
      </w:r>
      <w:r w:rsidRPr="00585A33">
        <w:rPr>
          <w:b/>
          <w:color w:val="000000"/>
          <w:spacing w:val="7"/>
        </w:rPr>
        <w:t>транспортиране на отработени масла и отпадъчни нефтопродукти се извършват от</w:t>
      </w:r>
      <w:r w:rsidRPr="00585A33">
        <w:rPr>
          <w:b/>
          <w:lang w:val="en-US"/>
        </w:rPr>
        <w:t xml:space="preserve"> </w:t>
      </w:r>
      <w:r w:rsidRPr="00585A33">
        <w:rPr>
          <w:b/>
          <w:color w:val="000000"/>
          <w:spacing w:val="2"/>
        </w:rPr>
        <w:t>физически и юридически лица, притежаващи регистрационен документ</w:t>
      </w:r>
      <w:r w:rsidRPr="00585A33">
        <w:rPr>
          <w:b/>
          <w:lang w:val="en-US"/>
        </w:rPr>
        <w:t xml:space="preserve"> </w:t>
      </w:r>
      <w:r w:rsidRPr="00585A33">
        <w:rPr>
          <w:b/>
          <w:color w:val="000000"/>
        </w:rPr>
        <w:t>по чл. 35 от ЗУО.</w:t>
      </w:r>
    </w:p>
    <w:p w:rsidR="00585A33" w:rsidRPr="00585A33" w:rsidRDefault="00585A33" w:rsidP="00585A33">
      <w:pPr>
        <w:ind w:firstLine="708"/>
        <w:contextualSpacing/>
        <w:jc w:val="both"/>
        <w:rPr>
          <w:color w:val="000000"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b/>
        </w:rPr>
        <w:t xml:space="preserve"> </w:t>
      </w:r>
      <w:r w:rsidRPr="00585A33">
        <w:rPr>
          <w:i/>
        </w:rPr>
        <w:t xml:space="preserve">„Чл. 41. </w:t>
      </w:r>
      <w:r w:rsidRPr="00585A33">
        <w:rPr>
          <w:i/>
          <w:color w:val="000000"/>
          <w:spacing w:val="2"/>
        </w:rPr>
        <w:t>Дейностите по събиране, съхранение, преработване, обезвреждане и</w:t>
      </w:r>
      <w:r w:rsidRPr="00585A33">
        <w:rPr>
          <w:i/>
          <w:color w:val="000000"/>
          <w:spacing w:val="2"/>
          <w:lang w:val="en-US"/>
        </w:rPr>
        <w:t xml:space="preserve"> </w:t>
      </w:r>
      <w:r w:rsidRPr="00585A33">
        <w:rPr>
          <w:i/>
          <w:color w:val="000000"/>
          <w:spacing w:val="7"/>
        </w:rPr>
        <w:t>транспортиране на отработени масла и отпадъчни нефтопродукти се извършват от</w:t>
      </w:r>
      <w:r w:rsidRPr="00585A33">
        <w:rPr>
          <w:i/>
          <w:lang w:val="en-US"/>
        </w:rPr>
        <w:t xml:space="preserve"> </w:t>
      </w:r>
      <w:r w:rsidRPr="00585A33">
        <w:rPr>
          <w:i/>
          <w:color w:val="000000"/>
          <w:spacing w:val="2"/>
        </w:rPr>
        <w:t>физически и юридически лица, притежаващи разрешителен/регистрационен документ</w:t>
      </w:r>
      <w:r w:rsidRPr="00585A33">
        <w:rPr>
          <w:i/>
          <w:lang w:val="en-US"/>
        </w:rPr>
        <w:t xml:space="preserve"> </w:t>
      </w:r>
      <w:r w:rsidRPr="00585A33">
        <w:rPr>
          <w:i/>
          <w:color w:val="000000"/>
        </w:rPr>
        <w:t>по чл. 35 от ЗУО.”</w:t>
      </w:r>
      <w:r w:rsidRPr="00585A33">
        <w:rPr>
          <w:color w:val="000000"/>
        </w:rPr>
        <w:t xml:space="preserve">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5. Изменя се чл. 44, ал. 1, т. 1 от Наредбата, който придобива следната редакция: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</w:rPr>
      </w:pPr>
      <w:r w:rsidRPr="00585A33">
        <w:rPr>
          <w:b/>
          <w:color w:val="000000"/>
          <w:spacing w:val="5"/>
        </w:rPr>
        <w:t xml:space="preserve">Чл. 44. (1) Лицата, извършващи дейности по третиране на излязло от употреба </w:t>
      </w:r>
      <w:r w:rsidRPr="00585A33">
        <w:rPr>
          <w:b/>
          <w:color w:val="000000"/>
          <w:spacing w:val="1"/>
        </w:rPr>
        <w:t>електрическо и електронно оборудване /ИУЕЕО/, трябва да притежават:</w:t>
      </w:r>
    </w:p>
    <w:p w:rsidR="00585A33" w:rsidRPr="00585A33" w:rsidRDefault="00585A33" w:rsidP="00585A33">
      <w:pPr>
        <w:ind w:firstLine="708"/>
        <w:contextualSpacing/>
        <w:jc w:val="both"/>
        <w:rPr>
          <w:b/>
          <w:color w:val="000000"/>
        </w:rPr>
      </w:pPr>
      <w:r w:rsidRPr="00585A33">
        <w:rPr>
          <w:b/>
          <w:color w:val="000000"/>
        </w:rPr>
        <w:t>1. регистрационен документ, издаден по реда на чл. 35 ЗУО, или…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color w:val="000000"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b/>
        </w:rPr>
        <w:t xml:space="preserve"> </w:t>
      </w:r>
      <w:r w:rsidRPr="00585A33">
        <w:rPr>
          <w:i/>
        </w:rPr>
        <w:t xml:space="preserve">„Чл. 44 </w:t>
      </w:r>
      <w:r w:rsidRPr="00585A33">
        <w:rPr>
          <w:i/>
          <w:color w:val="000000"/>
          <w:spacing w:val="5"/>
        </w:rPr>
        <w:t xml:space="preserve">(1) Лицата, извършващи дейности по третиране на излязло от употреба </w:t>
      </w:r>
      <w:r w:rsidRPr="00585A33">
        <w:rPr>
          <w:i/>
          <w:color w:val="000000"/>
          <w:spacing w:val="1"/>
        </w:rPr>
        <w:t>електрическо и електронно оборудване /ИУЕЕО/, трябва да притежават:</w:t>
      </w:r>
    </w:p>
    <w:p w:rsidR="00585A33" w:rsidRPr="00585A33" w:rsidRDefault="00585A33" w:rsidP="00585A33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585A33">
        <w:rPr>
          <w:i/>
          <w:color w:val="000000"/>
        </w:rPr>
        <w:tab/>
        <w:t xml:space="preserve">1. разрешение, издадено по реда на чл. 35, ал. 1 ЗУО, или…”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6. Изменя се чл. 50 от Наредбата, който придобива следната редакция: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color w:val="000000"/>
          <w:spacing w:val="-1"/>
        </w:rPr>
      </w:pPr>
      <w:r w:rsidRPr="00585A33">
        <w:rPr>
          <w:b/>
          <w:color w:val="000000"/>
          <w:spacing w:val="1"/>
        </w:rPr>
        <w:t xml:space="preserve">Чл.50. Дейностите по събиране, съхраняване, транспортиране, оползотворяване или </w:t>
      </w:r>
      <w:r w:rsidRPr="00585A33">
        <w:rPr>
          <w:b/>
          <w:color w:val="000000"/>
        </w:rPr>
        <w:t xml:space="preserve">обезвреждане на излезли от употреба гуми /ИУГ/ се извършват от лица, притежаващи </w:t>
      </w:r>
      <w:r w:rsidRPr="00585A33">
        <w:rPr>
          <w:b/>
          <w:color w:val="000000"/>
          <w:spacing w:val="-1"/>
        </w:rPr>
        <w:t>регистрационен документ по чл. 35 ЗУО.</w:t>
      </w:r>
    </w:p>
    <w:p w:rsidR="00585A33" w:rsidRPr="00585A33" w:rsidRDefault="00585A33" w:rsidP="00585A33">
      <w:pPr>
        <w:ind w:firstLine="708"/>
        <w:contextualSpacing/>
        <w:jc w:val="both"/>
        <w:rPr>
          <w:b/>
          <w:color w:val="FF0000"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b/>
        </w:rPr>
        <w:t xml:space="preserve"> </w:t>
      </w:r>
      <w:r w:rsidRPr="00585A33">
        <w:rPr>
          <w:i/>
        </w:rPr>
        <w:t>„Чл. 50.</w:t>
      </w:r>
      <w:r w:rsidRPr="00585A33">
        <w:rPr>
          <w:color w:val="000000"/>
          <w:spacing w:val="1"/>
        </w:rPr>
        <w:t xml:space="preserve"> </w:t>
      </w:r>
      <w:r w:rsidRPr="00585A33">
        <w:rPr>
          <w:i/>
          <w:color w:val="000000"/>
          <w:spacing w:val="1"/>
        </w:rPr>
        <w:t xml:space="preserve">„Дейностите по събиране, съхраняване, транспортиране, оползотворяване или </w:t>
      </w:r>
      <w:r w:rsidRPr="00585A33">
        <w:rPr>
          <w:i/>
          <w:color w:val="000000"/>
        </w:rPr>
        <w:t xml:space="preserve">обезвреждане на излезли от употреба гуми /ИУГ/ се извършват от лица, притежаващи </w:t>
      </w:r>
      <w:r w:rsidRPr="00585A33">
        <w:rPr>
          <w:i/>
          <w:color w:val="000000"/>
          <w:spacing w:val="-1"/>
        </w:rPr>
        <w:t>съответния документ по чл. 35 ЗУО”</w:t>
      </w:r>
      <w:r w:rsidRPr="00585A33">
        <w:rPr>
          <w:color w:val="000000"/>
          <w:spacing w:val="-1"/>
        </w:rPr>
        <w:t xml:space="preserve">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bCs/>
          <w:color w:val="000000"/>
          <w:spacing w:val="4"/>
        </w:rPr>
      </w:pPr>
      <w:r w:rsidRPr="00585A33">
        <w:rPr>
          <w:b/>
          <w:bCs/>
          <w:color w:val="000000"/>
          <w:spacing w:val="4"/>
        </w:rPr>
        <w:t>§ 7. Изменя се чл. 62, т. 2 от Наредбата, който придобива следната редакция:</w:t>
      </w:r>
    </w:p>
    <w:p w:rsidR="00585A33" w:rsidRPr="00585A33" w:rsidRDefault="00585A33" w:rsidP="00585A33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709"/>
        <w:contextualSpacing/>
        <w:jc w:val="both"/>
        <w:rPr>
          <w:b/>
          <w:color w:val="000000"/>
          <w:spacing w:val="-12"/>
        </w:rPr>
      </w:pPr>
      <w:r w:rsidRPr="00585A33">
        <w:rPr>
          <w:b/>
          <w:color w:val="000000"/>
          <w:spacing w:val="1"/>
        </w:rPr>
        <w:t xml:space="preserve">Чл. 62. </w:t>
      </w:r>
      <w:r w:rsidRPr="00585A33">
        <w:rPr>
          <w:b/>
          <w:color w:val="000000"/>
          <w:spacing w:val="-1"/>
        </w:rPr>
        <w:t>Забранява се: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/>
          <w:color w:val="000000"/>
        </w:rPr>
      </w:pPr>
      <w:r w:rsidRPr="00585A33">
        <w:rPr>
          <w:b/>
          <w:color w:val="000000"/>
        </w:rPr>
        <w:t xml:space="preserve">2. предаването на ИУМПС на лица, които не притежават съответния регистрационен документ по реда на ЗУО за извършване на тази дейност. </w:t>
      </w:r>
    </w:p>
    <w:p w:rsidR="00585A33" w:rsidRPr="00585A33" w:rsidRDefault="00585A33" w:rsidP="00585A33">
      <w:pPr>
        <w:ind w:firstLine="708"/>
        <w:contextualSpacing/>
        <w:jc w:val="both"/>
        <w:rPr>
          <w:color w:val="000000"/>
        </w:rPr>
      </w:pPr>
      <w:r w:rsidRPr="00585A33">
        <w:rPr>
          <w:bCs/>
          <w:i/>
          <w:color w:val="000000"/>
          <w:spacing w:val="4"/>
        </w:rPr>
        <w:t>Предишен текст:</w:t>
      </w:r>
      <w:r w:rsidRPr="00585A33">
        <w:rPr>
          <w:i/>
        </w:rPr>
        <w:t xml:space="preserve"> Чл. 62. „</w:t>
      </w:r>
      <w:r w:rsidRPr="00585A33">
        <w:rPr>
          <w:i/>
          <w:color w:val="000000"/>
          <w:spacing w:val="-1"/>
        </w:rPr>
        <w:t>Забранява се: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85A33">
        <w:rPr>
          <w:i/>
          <w:color w:val="000000"/>
        </w:rPr>
        <w:t xml:space="preserve">2. предаването на ИУМПС на лица, които не притежават разрешение, издадено по </w:t>
      </w:r>
      <w:r w:rsidRPr="00585A33">
        <w:rPr>
          <w:i/>
          <w:color w:val="000000"/>
          <w:spacing w:val="1"/>
        </w:rPr>
        <w:t xml:space="preserve">реда на чл. 67 ЗУО, или комплексно разрешително, издадено по реда на глава седма, </w:t>
      </w:r>
      <w:r w:rsidRPr="00585A33">
        <w:rPr>
          <w:i/>
          <w:color w:val="000000"/>
        </w:rPr>
        <w:t>раздел II от Закона за опазване на околната среда”</w:t>
      </w:r>
      <w:r w:rsidRPr="00585A33">
        <w:rPr>
          <w:color w:val="000000"/>
        </w:rPr>
        <w:t>.</w:t>
      </w:r>
    </w:p>
    <w:p w:rsidR="00585A33" w:rsidRPr="00585A33" w:rsidRDefault="00585A33" w:rsidP="00585A33">
      <w:pPr>
        <w:ind w:firstLine="708"/>
        <w:contextualSpacing/>
        <w:jc w:val="both"/>
        <w:rPr>
          <w:color w:val="000000"/>
        </w:rPr>
      </w:pPr>
      <w:r w:rsidRPr="00585A33">
        <w:rPr>
          <w:b/>
          <w:bCs/>
          <w:color w:val="000000"/>
          <w:spacing w:val="4"/>
        </w:rPr>
        <w:t>§</w:t>
      </w:r>
      <w:r w:rsidRPr="00585A33">
        <w:rPr>
          <w:b/>
          <w:bCs/>
          <w:color w:val="000000"/>
          <w:spacing w:val="4"/>
          <w:lang w:val="en-US"/>
        </w:rPr>
        <w:t xml:space="preserve"> </w:t>
      </w:r>
      <w:r w:rsidRPr="00585A33">
        <w:rPr>
          <w:b/>
          <w:color w:val="000000"/>
        </w:rPr>
        <w:t>8</w:t>
      </w:r>
      <w:r w:rsidRPr="00585A33">
        <w:rPr>
          <w:b/>
          <w:color w:val="000000"/>
          <w:lang w:val="en-US"/>
        </w:rPr>
        <w:t>.</w:t>
      </w:r>
      <w:r w:rsidRPr="00585A33">
        <w:rPr>
          <w:b/>
          <w:color w:val="000000"/>
        </w:rPr>
        <w:t xml:space="preserve"> Чл. 65 – 70 вкл.</w:t>
      </w:r>
      <w:r w:rsidRPr="00585A33">
        <w:rPr>
          <w:color w:val="000000"/>
        </w:rPr>
        <w:t xml:space="preserve"> </w:t>
      </w:r>
      <w:r w:rsidRPr="00585A33">
        <w:rPr>
          <w:b/>
          <w:color w:val="000000"/>
        </w:rPr>
        <w:t>се отменят, както следва: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0000"/>
          <w:spacing w:val="2"/>
        </w:rPr>
      </w:pPr>
      <w:r w:rsidRPr="00585A33">
        <w:rPr>
          <w:b/>
          <w:bCs/>
          <w:i/>
          <w:color w:val="000000"/>
          <w:spacing w:val="2"/>
        </w:rPr>
        <w:t xml:space="preserve">Чл.65. </w:t>
      </w:r>
      <w:r w:rsidRPr="00585A33">
        <w:rPr>
          <w:bCs/>
          <w:i/>
          <w:color w:val="000000"/>
          <w:spacing w:val="2"/>
        </w:rPr>
        <w:t>(отм.)</w:t>
      </w:r>
      <w:r w:rsidRPr="00585A33">
        <w:rPr>
          <w:b/>
          <w:bCs/>
          <w:i/>
          <w:color w:val="000000"/>
          <w:spacing w:val="2"/>
        </w:rPr>
        <w:t xml:space="preserve"> </w:t>
      </w:r>
      <w:r w:rsidRPr="00585A33">
        <w:rPr>
          <w:i/>
          <w:color w:val="000000"/>
          <w:spacing w:val="2"/>
        </w:rPr>
        <w:t xml:space="preserve">(1) За нарушаване на тази Наредба виновните физически лица се наказват с глоба, а виновните юридически лица или еднолични търговци с имуществена санкция в размер до 500 лв.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</w:rPr>
      </w:pPr>
      <w:r w:rsidRPr="00585A33">
        <w:rPr>
          <w:i/>
        </w:rPr>
        <w:t xml:space="preserve"> (2) </w:t>
      </w:r>
      <w:r w:rsidRPr="00585A33">
        <w:rPr>
          <w:i/>
          <w:color w:val="000000"/>
          <w:spacing w:val="-1"/>
        </w:rPr>
        <w:t xml:space="preserve">Размерът на глобата се определя от контролният орган  съобразно тежестта на </w:t>
      </w:r>
      <w:r w:rsidRPr="00585A33">
        <w:rPr>
          <w:i/>
          <w:color w:val="000000"/>
          <w:spacing w:val="1"/>
        </w:rPr>
        <w:t>нарушението и степента на виновност на нарушителя;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0000"/>
        </w:rPr>
      </w:pPr>
      <w:r w:rsidRPr="00585A33">
        <w:rPr>
          <w:i/>
        </w:rPr>
        <w:t xml:space="preserve">(3) </w:t>
      </w:r>
      <w:r w:rsidRPr="00585A33">
        <w:rPr>
          <w:i/>
          <w:color w:val="000000"/>
        </w:rPr>
        <w:t>При повторно нарушение глобата се налага в двоен размер;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0000"/>
        </w:rPr>
      </w:pPr>
      <w:r w:rsidRPr="00585A33">
        <w:rPr>
          <w:i/>
          <w:color w:val="000000"/>
        </w:rPr>
        <w:t xml:space="preserve">(4) За явно маловажни случаи на административни нарушения, установени при извършването им, </w:t>
      </w:r>
      <w:proofErr w:type="spellStart"/>
      <w:r w:rsidRPr="00585A33">
        <w:rPr>
          <w:i/>
          <w:color w:val="000000"/>
        </w:rPr>
        <w:t>овластените</w:t>
      </w:r>
      <w:proofErr w:type="spellEnd"/>
      <w:r w:rsidRPr="00585A33">
        <w:rPr>
          <w:i/>
          <w:color w:val="000000"/>
        </w:rPr>
        <w:t xml:space="preserve"> за това органи налагат на място срещу квитанция глоба </w:t>
      </w:r>
      <w:r w:rsidRPr="00585A33">
        <w:rPr>
          <w:i/>
          <w:color w:val="000000"/>
          <w:spacing w:val="-1"/>
        </w:rPr>
        <w:t>от 10 до 50 лв.;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lang w:val="en-US"/>
        </w:rPr>
      </w:pPr>
      <w:r w:rsidRPr="00585A33">
        <w:rPr>
          <w:i/>
          <w:color w:val="000000"/>
        </w:rPr>
        <w:t xml:space="preserve">(5) За административни нарушения, извършени при установяване дейности на предприятия, </w:t>
      </w:r>
      <w:proofErr w:type="spellStart"/>
      <w:r w:rsidRPr="00585A33">
        <w:rPr>
          <w:i/>
          <w:color w:val="000000"/>
        </w:rPr>
        <w:t>учреждения</w:t>
      </w:r>
      <w:proofErr w:type="spellEnd"/>
      <w:r w:rsidRPr="00585A33">
        <w:rPr>
          <w:i/>
          <w:color w:val="000000"/>
        </w:rPr>
        <w:t xml:space="preserve"> и организации, отговарят работниците и служителите, които </w:t>
      </w:r>
      <w:r w:rsidRPr="00585A33">
        <w:rPr>
          <w:i/>
          <w:color w:val="000000"/>
          <w:spacing w:val="1"/>
        </w:rPr>
        <w:t xml:space="preserve">са ги извършили, както и ръководителите, които са наредили или допуснали да бъдат </w:t>
      </w:r>
      <w:r w:rsidRPr="00585A33">
        <w:rPr>
          <w:i/>
          <w:color w:val="000000"/>
          <w:spacing w:val="-2"/>
        </w:rPr>
        <w:t>извършени.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0000"/>
          <w:spacing w:val="7"/>
        </w:rPr>
      </w:pPr>
      <w:r w:rsidRPr="00585A33">
        <w:rPr>
          <w:b/>
          <w:i/>
          <w:color w:val="002200"/>
        </w:rPr>
        <w:lastRenderedPageBreak/>
        <w:t>Чл.66.</w:t>
      </w:r>
      <w:r w:rsidRPr="00585A33">
        <w:rPr>
          <w:i/>
          <w:color w:val="002200"/>
        </w:rPr>
        <w:t xml:space="preserve"> </w:t>
      </w:r>
      <w:r w:rsidRPr="00585A33">
        <w:rPr>
          <w:i/>
          <w:color w:val="000000"/>
          <w:spacing w:val="1"/>
        </w:rPr>
        <w:t xml:space="preserve">(Отм.) </w:t>
      </w:r>
      <w:r w:rsidRPr="00585A33">
        <w:rPr>
          <w:i/>
          <w:color w:val="000000"/>
          <w:spacing w:val="7"/>
        </w:rPr>
        <w:t>За деяния, които представляват нарушения на Закона за управление на отпадъците се налагат санкциите, предвидени в него.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bCs/>
          <w:i/>
          <w:color w:val="002200"/>
        </w:rPr>
      </w:pPr>
      <w:r w:rsidRPr="00585A33">
        <w:rPr>
          <w:b/>
          <w:bCs/>
          <w:i/>
          <w:color w:val="002200"/>
        </w:rPr>
        <w:t xml:space="preserve">Чл.67. </w:t>
      </w:r>
      <w:r w:rsidRPr="00585A33">
        <w:rPr>
          <w:i/>
          <w:color w:val="000000"/>
          <w:spacing w:val="1"/>
        </w:rPr>
        <w:t xml:space="preserve">(Отм.) </w:t>
      </w:r>
      <w:r w:rsidRPr="00585A33">
        <w:rPr>
          <w:bCs/>
          <w:i/>
          <w:color w:val="002200"/>
        </w:rPr>
        <w:t>Установяването на нарушенията, издаването, обжалването и изпълнението на наказателните постановления се извършват по реда, предвиден в  ЗАНН.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2200"/>
          <w:shd w:val="clear" w:color="auto" w:fill="FFFFFF"/>
        </w:rPr>
      </w:pPr>
      <w:r w:rsidRPr="00585A33">
        <w:rPr>
          <w:b/>
          <w:i/>
          <w:color w:val="002200"/>
          <w:shd w:val="clear" w:color="auto" w:fill="FFFFFF"/>
        </w:rPr>
        <w:t xml:space="preserve">Чл.68. </w:t>
      </w:r>
      <w:r w:rsidRPr="00585A33">
        <w:rPr>
          <w:i/>
          <w:color w:val="002200"/>
          <w:shd w:val="clear" w:color="auto" w:fill="FFFFFF"/>
        </w:rPr>
        <w:t xml:space="preserve">(Отм.) (1) Нарушенията по настоящата наредба се установяват с актове за установяване на административни нарушения, съставени от длъжностни лица, </w:t>
      </w:r>
      <w:proofErr w:type="spellStart"/>
      <w:r w:rsidRPr="00585A33">
        <w:rPr>
          <w:i/>
          <w:color w:val="002200"/>
          <w:shd w:val="clear" w:color="auto" w:fill="FFFFFF"/>
        </w:rPr>
        <w:t>оправомощени</w:t>
      </w:r>
      <w:proofErr w:type="spellEnd"/>
      <w:r w:rsidRPr="00585A33">
        <w:rPr>
          <w:i/>
          <w:color w:val="002200"/>
          <w:shd w:val="clear" w:color="auto" w:fill="FFFFFF"/>
        </w:rPr>
        <w:t xml:space="preserve"> със заповед на кмета на община Хитрино.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2200"/>
          <w:shd w:val="clear" w:color="auto" w:fill="FFFFFF"/>
        </w:rPr>
      </w:pPr>
      <w:r w:rsidRPr="00585A33">
        <w:rPr>
          <w:i/>
          <w:color w:val="002200"/>
          <w:shd w:val="clear" w:color="auto" w:fill="FFFFFF"/>
        </w:rPr>
        <w:t>(2) Административното наказание се налага, ако за констатираното нарушение не е предвидено по-тежко наказание по друг действащ закон на Република България към момента на извършване на нарушението.</w:t>
      </w:r>
      <w:r w:rsidRPr="00585A33">
        <w:rPr>
          <w:i/>
          <w:color w:val="000000"/>
          <w:spacing w:val="1"/>
        </w:rPr>
        <w:t xml:space="preserve">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2200"/>
          <w:shd w:val="clear" w:color="auto" w:fill="FFFFFF"/>
        </w:rPr>
      </w:pPr>
      <w:r w:rsidRPr="00585A33">
        <w:rPr>
          <w:b/>
          <w:i/>
          <w:color w:val="002200"/>
          <w:shd w:val="clear" w:color="auto" w:fill="FFFFFF"/>
        </w:rPr>
        <w:t>Чл.69.</w:t>
      </w:r>
      <w:r w:rsidRPr="00585A33">
        <w:rPr>
          <w:i/>
          <w:color w:val="002200"/>
          <w:shd w:val="clear" w:color="auto" w:fill="FFFFFF"/>
        </w:rPr>
        <w:t xml:space="preserve"> (Отм.) (1) </w:t>
      </w:r>
      <w:r w:rsidRPr="00585A33">
        <w:rPr>
          <w:i/>
          <w:color w:val="002200"/>
        </w:rPr>
        <w:t xml:space="preserve">Въз основа на съставените актове кметът на общината или </w:t>
      </w:r>
      <w:proofErr w:type="spellStart"/>
      <w:r w:rsidRPr="00585A33">
        <w:rPr>
          <w:i/>
          <w:color w:val="002200"/>
        </w:rPr>
        <w:t>оправомощени</w:t>
      </w:r>
      <w:proofErr w:type="spellEnd"/>
      <w:r w:rsidRPr="00585A33">
        <w:rPr>
          <w:i/>
          <w:color w:val="002200"/>
        </w:rPr>
        <w:t xml:space="preserve"> от него длъжностни лица издават наказателни постановления. 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2200"/>
        </w:rPr>
      </w:pPr>
      <w:r w:rsidRPr="00585A33">
        <w:rPr>
          <w:i/>
          <w:color w:val="002200"/>
          <w:shd w:val="clear" w:color="auto" w:fill="FFFFFF"/>
        </w:rPr>
        <w:t xml:space="preserve"> (2) </w:t>
      </w:r>
      <w:r w:rsidRPr="00585A33">
        <w:rPr>
          <w:i/>
          <w:color w:val="002200"/>
        </w:rPr>
        <w:t>Наказателните постановления подлежат на обжалване пред Районен съд – гр. Шумен чрез кмета на община Хитрино.</w:t>
      </w:r>
    </w:p>
    <w:p w:rsidR="00585A33" w:rsidRPr="00585A33" w:rsidRDefault="00585A33" w:rsidP="00585A33">
      <w:pPr>
        <w:shd w:val="clear" w:color="auto" w:fill="FFFFFF"/>
        <w:ind w:firstLine="709"/>
        <w:contextualSpacing/>
        <w:jc w:val="both"/>
        <w:rPr>
          <w:i/>
          <w:color w:val="002200"/>
        </w:rPr>
      </w:pPr>
      <w:r w:rsidRPr="00585A33">
        <w:rPr>
          <w:b/>
          <w:i/>
          <w:color w:val="002200"/>
        </w:rPr>
        <w:t xml:space="preserve">Чл.70. </w:t>
      </w:r>
      <w:r w:rsidRPr="00585A33">
        <w:rPr>
          <w:i/>
          <w:color w:val="002200"/>
        </w:rPr>
        <w:t>(Отм.) Кметът на общината Хитрино анализира подадените жалби и констатираните нарушения и предлага на Общински съвет мерки за подобряване условията за опазване на чистотата и околната среда.</w:t>
      </w:r>
    </w:p>
    <w:p w:rsidR="00F168C0" w:rsidRDefault="005A42C2" w:rsidP="005A42C2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A42C2">
        <w:rPr>
          <w:b/>
          <w:sz w:val="24"/>
          <w:szCs w:val="24"/>
          <w:u w:val="single"/>
        </w:rPr>
        <w:t>ПО ШЕСТНАДЕСЕТА ТОЧКА ОТ ДНЕВНИЯ РЕ</w:t>
      </w:r>
      <w:r>
        <w:rPr>
          <w:b/>
          <w:sz w:val="24"/>
          <w:szCs w:val="24"/>
          <w:u w:val="single"/>
        </w:rPr>
        <w:t>Д</w:t>
      </w:r>
    </w:p>
    <w:p w:rsidR="005A42C2" w:rsidRDefault="005A42C2" w:rsidP="005A42C2">
      <w:pPr>
        <w:ind w:firstLine="708"/>
        <w:contextualSpacing/>
        <w:rPr>
          <w:sz w:val="24"/>
          <w:szCs w:val="24"/>
        </w:rPr>
      </w:pPr>
      <w:r w:rsidRPr="005A42C2">
        <w:rPr>
          <w:sz w:val="24"/>
          <w:szCs w:val="24"/>
        </w:rPr>
        <w:t>Д</w:t>
      </w:r>
      <w:r w:rsidR="00627828">
        <w:rPr>
          <w:sz w:val="24"/>
          <w:szCs w:val="24"/>
        </w:rPr>
        <w:t>окладни записки:</w:t>
      </w:r>
    </w:p>
    <w:p w:rsidR="00CF23B9" w:rsidRPr="00CF23B9" w:rsidRDefault="00CF23B9" w:rsidP="00CF23B9">
      <w:pPr>
        <w:ind w:firstLine="708"/>
        <w:contextualSpacing/>
        <w:jc w:val="both"/>
        <w:rPr>
          <w:i/>
        </w:rPr>
      </w:pPr>
      <w:r w:rsidRPr="00CF23B9">
        <w:rPr>
          <w:rFonts w:ascii="Calibri" w:hAnsi="Calibri" w:cs="Arial"/>
          <w:i/>
          <w:sz w:val="24"/>
          <w:szCs w:val="24"/>
        </w:rPr>
        <w:t>16.1.Разглеждане на Справка от гл.инспектор Илиян Николов-</w:t>
      </w:r>
      <w:r w:rsidRPr="00CF23B9">
        <w:rPr>
          <w:i/>
        </w:rPr>
        <w:t>началник на РУ Шумен за състоянието на престъпността и охраната на обществения ред през първото тримесечие на 2019 година в община Хитрино.</w:t>
      </w:r>
    </w:p>
    <w:p w:rsidR="00CF23B9" w:rsidRDefault="00CF23B9" w:rsidP="00CF23B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Мустафа Ахмед- председател на Общински съвет  Хитрино запозна присъстващите със справката и уведоми, че всеки при желание </w:t>
      </w:r>
      <w:r w:rsidR="00F513E4">
        <w:rPr>
          <w:sz w:val="24"/>
          <w:szCs w:val="24"/>
        </w:rPr>
        <w:t xml:space="preserve">може </w:t>
      </w:r>
      <w:r w:rsidR="00A671F7">
        <w:rPr>
          <w:sz w:val="24"/>
          <w:szCs w:val="24"/>
        </w:rPr>
        <w:t xml:space="preserve">да се запознае по-подробно с информацията в </w:t>
      </w:r>
      <w:r>
        <w:rPr>
          <w:sz w:val="24"/>
          <w:szCs w:val="24"/>
        </w:rPr>
        <w:t>справката.</w:t>
      </w:r>
    </w:p>
    <w:p w:rsidR="00CF23B9" w:rsidRDefault="00F513E4" w:rsidP="00CF23B9">
      <w:pPr>
        <w:ind w:firstLine="708"/>
        <w:contextualSpacing/>
        <w:jc w:val="both"/>
        <w:rPr>
          <w:i/>
        </w:rPr>
      </w:pPr>
      <w:r>
        <w:rPr>
          <w:rFonts w:ascii="Calibri" w:hAnsi="Calibri" w:cs="Arial"/>
          <w:i/>
          <w:sz w:val="24"/>
          <w:szCs w:val="24"/>
        </w:rPr>
        <w:t>16.2</w:t>
      </w:r>
      <w:r w:rsidR="00CF23B9" w:rsidRPr="00CF23B9">
        <w:rPr>
          <w:rFonts w:ascii="Calibri" w:hAnsi="Calibri" w:cs="Arial"/>
          <w:i/>
          <w:sz w:val="24"/>
          <w:szCs w:val="24"/>
        </w:rPr>
        <w:t>.Разглеждане на Справка от гл.инспектор Илиян Николов-</w:t>
      </w:r>
      <w:r w:rsidR="00CF23B9" w:rsidRPr="00CF23B9">
        <w:rPr>
          <w:i/>
        </w:rPr>
        <w:t xml:space="preserve">началник на РУ Шумен за състоянието на престъпността и охраната на обществения ред през </w:t>
      </w:r>
      <w:r w:rsidR="00CF23B9">
        <w:rPr>
          <w:i/>
        </w:rPr>
        <w:t>второ</w:t>
      </w:r>
      <w:r w:rsidR="00CF23B9" w:rsidRPr="00CF23B9">
        <w:rPr>
          <w:i/>
        </w:rPr>
        <w:t>то тримесечие на 2019 година в община Хитрино.</w:t>
      </w:r>
    </w:p>
    <w:p w:rsidR="00CF23B9" w:rsidRPr="00844D92" w:rsidRDefault="00844D92" w:rsidP="00844D92">
      <w:pPr>
        <w:ind w:firstLine="708"/>
        <w:contextualSpacing/>
        <w:jc w:val="both"/>
        <w:rPr>
          <w:i/>
        </w:rPr>
      </w:pPr>
      <w:r>
        <w:rPr>
          <w:sz w:val="24"/>
          <w:szCs w:val="24"/>
        </w:rPr>
        <w:t>Мустафа Ахмед – председател на Общински съвет Хитрино запозна присъстващите със справката. Н</w:t>
      </w:r>
      <w:r w:rsidR="00CF23B9">
        <w:rPr>
          <w:sz w:val="24"/>
          <w:szCs w:val="24"/>
        </w:rPr>
        <w:t>аправи извод, че през второто тримесечие има лек спад на р</w:t>
      </w:r>
      <w:r w:rsidR="00F513E4">
        <w:rPr>
          <w:sz w:val="24"/>
          <w:szCs w:val="24"/>
        </w:rPr>
        <w:t xml:space="preserve">егистрираните престъпления, но </w:t>
      </w:r>
      <w:r w:rsidR="00CF23B9">
        <w:rPr>
          <w:sz w:val="24"/>
          <w:szCs w:val="24"/>
        </w:rPr>
        <w:t xml:space="preserve"> спад</w:t>
      </w:r>
      <w:r w:rsidR="00F513E4">
        <w:rPr>
          <w:sz w:val="24"/>
          <w:szCs w:val="24"/>
        </w:rPr>
        <w:t xml:space="preserve"> и</w:t>
      </w:r>
      <w:r w:rsidR="00CF23B9">
        <w:rPr>
          <w:sz w:val="24"/>
          <w:szCs w:val="24"/>
        </w:rPr>
        <w:t xml:space="preserve"> </w:t>
      </w:r>
      <w:r w:rsidR="004F1816">
        <w:rPr>
          <w:sz w:val="24"/>
          <w:szCs w:val="24"/>
        </w:rPr>
        <w:t xml:space="preserve">при </w:t>
      </w:r>
      <w:proofErr w:type="spellStart"/>
      <w:r w:rsidR="004F1816">
        <w:rPr>
          <w:sz w:val="24"/>
          <w:szCs w:val="24"/>
        </w:rPr>
        <w:t>разкриваемостт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на престъпленията. У</w:t>
      </w:r>
      <w:r w:rsidR="00CF23B9">
        <w:rPr>
          <w:sz w:val="24"/>
          <w:szCs w:val="24"/>
        </w:rPr>
        <w:t>ведоми, че всеки може при желани</w:t>
      </w:r>
      <w:r w:rsidR="00A671F7">
        <w:rPr>
          <w:sz w:val="24"/>
          <w:szCs w:val="24"/>
        </w:rPr>
        <w:t>е да се запознае по-подробно с информацията в</w:t>
      </w:r>
      <w:r w:rsidR="00CF23B9">
        <w:rPr>
          <w:sz w:val="24"/>
          <w:szCs w:val="24"/>
        </w:rPr>
        <w:t xml:space="preserve"> справката.</w:t>
      </w:r>
      <w:r w:rsidRPr="00844D92">
        <w:rPr>
          <w:sz w:val="24"/>
          <w:szCs w:val="24"/>
        </w:rPr>
        <w:t xml:space="preserve"> </w:t>
      </w:r>
    </w:p>
    <w:p w:rsidR="00F513E4" w:rsidRPr="00E94C9F" w:rsidRDefault="00F513E4" w:rsidP="00627828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5A42C2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</w:t>
      </w:r>
      <w:r w:rsidR="009C4C0B" w:rsidRPr="009C4C0B">
        <w:rPr>
          <w:rFonts w:ascii="Calibri" w:hAnsi="Calibri" w:cs="Arial"/>
          <w:b/>
          <w:sz w:val="24"/>
          <w:szCs w:val="24"/>
        </w:rPr>
        <w:t>МУСТАФА АХМЕД:</w:t>
      </w:r>
    </w:p>
    <w:p w:rsidR="00F513E4" w:rsidRDefault="009C4C0B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9A2AB1">
        <w:rPr>
          <w:rFonts w:ascii="Calibri" w:hAnsi="Calibri" w:cs="Arial"/>
          <w:sz w:val="24"/>
          <w:szCs w:val="24"/>
        </w:rPr>
        <w:t>–</w:t>
      </w:r>
      <w:r w:rsidR="005338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ХИТРИНО</w:t>
      </w:r>
    </w:p>
    <w:p w:rsidR="009A2AB1" w:rsidRDefault="009A2AB1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5A42C2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</w:t>
      </w:r>
      <w:r w:rsidR="00D20146">
        <w:rPr>
          <w:rFonts w:ascii="Calibri" w:hAnsi="Calibri" w:cs="Arial"/>
          <w:b/>
          <w:sz w:val="24"/>
          <w:szCs w:val="24"/>
        </w:rPr>
        <w:t>НЕВЯНКА ТОДЕВА</w:t>
      </w:r>
      <w:r w:rsidR="009C4C0B" w:rsidRPr="009C4C0B">
        <w:rPr>
          <w:rFonts w:ascii="Calibri" w:hAnsi="Calibri" w:cs="Arial"/>
          <w:b/>
          <w:sz w:val="24"/>
          <w:szCs w:val="24"/>
        </w:rPr>
        <w:t>:</w:t>
      </w:r>
    </w:p>
    <w:p w:rsidR="00100F66" w:rsidRDefault="009C4C0B" w:rsidP="005A42C2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 w:rsidR="0053385D">
        <w:rPr>
          <w:rFonts w:ascii="Calibri" w:hAnsi="Calibri" w:cs="Arial"/>
          <w:sz w:val="24"/>
          <w:szCs w:val="24"/>
        </w:rPr>
        <w:t xml:space="preserve"> - </w:t>
      </w:r>
      <w:r>
        <w:rPr>
          <w:rFonts w:ascii="Calibri" w:hAnsi="Calibri" w:cs="Arial"/>
          <w:sz w:val="24"/>
          <w:szCs w:val="24"/>
        </w:rPr>
        <w:t xml:space="preserve"> ХИТРИНО</w:t>
      </w:r>
    </w:p>
    <w:p w:rsidR="0053385D" w:rsidRDefault="0053385D" w:rsidP="005A42C2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F513E4" w:rsidRPr="00E41A2C" w:rsidRDefault="00F513E4" w:rsidP="005A42C2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sectPr w:rsidR="00F513E4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1D3" w:rsidRDefault="00B041D3" w:rsidP="0090267E">
      <w:pPr>
        <w:spacing w:after="0" w:line="240" w:lineRule="auto"/>
      </w:pPr>
      <w:r>
        <w:separator/>
      </w:r>
    </w:p>
  </w:endnote>
  <w:endnote w:type="continuationSeparator" w:id="0">
    <w:p w:rsidR="00B041D3" w:rsidRDefault="00B041D3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2055C" w:rsidRDefault="00D2055C">
            <w:pPr>
              <w:pStyle w:val="a5"/>
              <w:jc w:val="right"/>
            </w:pPr>
            <w:r>
              <w:t xml:space="preserve">Страница </w:t>
            </w:r>
            <w:r w:rsidR="00983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39AF">
              <w:rPr>
                <w:b/>
                <w:sz w:val="24"/>
                <w:szCs w:val="24"/>
              </w:rPr>
              <w:fldChar w:fldCharType="separate"/>
            </w:r>
            <w:r w:rsidR="009A2AB1">
              <w:rPr>
                <w:b/>
                <w:noProof/>
              </w:rPr>
              <w:t>16</w:t>
            </w:r>
            <w:r w:rsidR="009839A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839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39AF">
              <w:rPr>
                <w:b/>
                <w:sz w:val="24"/>
                <w:szCs w:val="24"/>
              </w:rPr>
              <w:fldChar w:fldCharType="separate"/>
            </w:r>
            <w:r w:rsidR="009A2AB1">
              <w:rPr>
                <w:b/>
                <w:noProof/>
              </w:rPr>
              <w:t>16</w:t>
            </w:r>
            <w:r w:rsidR="009839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055C" w:rsidRDefault="00D205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1D3" w:rsidRDefault="00B041D3" w:rsidP="0090267E">
      <w:pPr>
        <w:spacing w:after="0" w:line="240" w:lineRule="auto"/>
      </w:pPr>
      <w:r>
        <w:separator/>
      </w:r>
    </w:p>
  </w:footnote>
  <w:footnote w:type="continuationSeparator" w:id="0">
    <w:p w:rsidR="00B041D3" w:rsidRDefault="00B041D3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F1"/>
    <w:rsid w:val="000116E6"/>
    <w:rsid w:val="00011BC7"/>
    <w:rsid w:val="00013C35"/>
    <w:rsid w:val="000164B7"/>
    <w:rsid w:val="00020916"/>
    <w:rsid w:val="00022F1D"/>
    <w:rsid w:val="000239D3"/>
    <w:rsid w:val="00027FD2"/>
    <w:rsid w:val="000320DC"/>
    <w:rsid w:val="000403AF"/>
    <w:rsid w:val="00043B4E"/>
    <w:rsid w:val="0005132D"/>
    <w:rsid w:val="00053932"/>
    <w:rsid w:val="00054F5C"/>
    <w:rsid w:val="0005579F"/>
    <w:rsid w:val="000565A8"/>
    <w:rsid w:val="00057640"/>
    <w:rsid w:val="00060123"/>
    <w:rsid w:val="00060269"/>
    <w:rsid w:val="00060BC5"/>
    <w:rsid w:val="00063D05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E72"/>
    <w:rsid w:val="000819B2"/>
    <w:rsid w:val="00083AE1"/>
    <w:rsid w:val="00084190"/>
    <w:rsid w:val="0008470D"/>
    <w:rsid w:val="000900D6"/>
    <w:rsid w:val="00093EFC"/>
    <w:rsid w:val="000968EB"/>
    <w:rsid w:val="000A16FD"/>
    <w:rsid w:val="000B06A7"/>
    <w:rsid w:val="000B261A"/>
    <w:rsid w:val="000B2A93"/>
    <w:rsid w:val="000B7D00"/>
    <w:rsid w:val="000C00EC"/>
    <w:rsid w:val="000C03D1"/>
    <w:rsid w:val="000C46CA"/>
    <w:rsid w:val="000C7822"/>
    <w:rsid w:val="000D049E"/>
    <w:rsid w:val="000D0CA0"/>
    <w:rsid w:val="000D116F"/>
    <w:rsid w:val="000D331D"/>
    <w:rsid w:val="000D3B30"/>
    <w:rsid w:val="000D472D"/>
    <w:rsid w:val="000D56A1"/>
    <w:rsid w:val="000E0BAE"/>
    <w:rsid w:val="000E20A4"/>
    <w:rsid w:val="000E4224"/>
    <w:rsid w:val="000E5959"/>
    <w:rsid w:val="000F110A"/>
    <w:rsid w:val="000F3EDA"/>
    <w:rsid w:val="000F4E26"/>
    <w:rsid w:val="000F7424"/>
    <w:rsid w:val="00100E18"/>
    <w:rsid w:val="00100F66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52D7"/>
    <w:rsid w:val="00157410"/>
    <w:rsid w:val="00165DC9"/>
    <w:rsid w:val="001670C7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2C5B"/>
    <w:rsid w:val="00193C3D"/>
    <w:rsid w:val="001975E3"/>
    <w:rsid w:val="00197DA8"/>
    <w:rsid w:val="001A06C2"/>
    <w:rsid w:val="001A562D"/>
    <w:rsid w:val="001B4312"/>
    <w:rsid w:val="001B4DF0"/>
    <w:rsid w:val="001B7CA2"/>
    <w:rsid w:val="001B7F96"/>
    <w:rsid w:val="001C1A24"/>
    <w:rsid w:val="001C4FF3"/>
    <w:rsid w:val="001C53E4"/>
    <w:rsid w:val="001C6D2A"/>
    <w:rsid w:val="001C6FC0"/>
    <w:rsid w:val="001C798D"/>
    <w:rsid w:val="001D01CF"/>
    <w:rsid w:val="001D3989"/>
    <w:rsid w:val="001D533F"/>
    <w:rsid w:val="001E15A7"/>
    <w:rsid w:val="001E4B8C"/>
    <w:rsid w:val="001E6094"/>
    <w:rsid w:val="001F031E"/>
    <w:rsid w:val="001F2267"/>
    <w:rsid w:val="001F5796"/>
    <w:rsid w:val="0020100A"/>
    <w:rsid w:val="00203F0B"/>
    <w:rsid w:val="0020481B"/>
    <w:rsid w:val="00205816"/>
    <w:rsid w:val="00215BDA"/>
    <w:rsid w:val="00216A05"/>
    <w:rsid w:val="002212DE"/>
    <w:rsid w:val="002231EC"/>
    <w:rsid w:val="00223DA9"/>
    <w:rsid w:val="0022637E"/>
    <w:rsid w:val="002279A0"/>
    <w:rsid w:val="002305E0"/>
    <w:rsid w:val="00231748"/>
    <w:rsid w:val="00231BA6"/>
    <w:rsid w:val="00231F5A"/>
    <w:rsid w:val="00232552"/>
    <w:rsid w:val="00232774"/>
    <w:rsid w:val="00235D68"/>
    <w:rsid w:val="00237367"/>
    <w:rsid w:val="0024189E"/>
    <w:rsid w:val="00241AA2"/>
    <w:rsid w:val="00241CC3"/>
    <w:rsid w:val="0024385B"/>
    <w:rsid w:val="00245EEE"/>
    <w:rsid w:val="00252657"/>
    <w:rsid w:val="00254731"/>
    <w:rsid w:val="00256478"/>
    <w:rsid w:val="0026094D"/>
    <w:rsid w:val="00262C68"/>
    <w:rsid w:val="00263CF5"/>
    <w:rsid w:val="002659D8"/>
    <w:rsid w:val="00266F5C"/>
    <w:rsid w:val="002721C9"/>
    <w:rsid w:val="00274595"/>
    <w:rsid w:val="00274D60"/>
    <w:rsid w:val="002778C6"/>
    <w:rsid w:val="00277CAA"/>
    <w:rsid w:val="00277D16"/>
    <w:rsid w:val="00281D9F"/>
    <w:rsid w:val="002857CE"/>
    <w:rsid w:val="00285A1E"/>
    <w:rsid w:val="00291943"/>
    <w:rsid w:val="00293194"/>
    <w:rsid w:val="002965CB"/>
    <w:rsid w:val="00297790"/>
    <w:rsid w:val="00297791"/>
    <w:rsid w:val="002A1DD1"/>
    <w:rsid w:val="002A41C9"/>
    <w:rsid w:val="002A4338"/>
    <w:rsid w:val="002A46EB"/>
    <w:rsid w:val="002A4790"/>
    <w:rsid w:val="002B2201"/>
    <w:rsid w:val="002B600B"/>
    <w:rsid w:val="002B7C00"/>
    <w:rsid w:val="002B7FF5"/>
    <w:rsid w:val="002C042D"/>
    <w:rsid w:val="002C0B2B"/>
    <w:rsid w:val="002C2E17"/>
    <w:rsid w:val="002C4A36"/>
    <w:rsid w:val="002D138C"/>
    <w:rsid w:val="002D437A"/>
    <w:rsid w:val="002D52D8"/>
    <w:rsid w:val="002D6661"/>
    <w:rsid w:val="002E4AF1"/>
    <w:rsid w:val="002E618B"/>
    <w:rsid w:val="002E7082"/>
    <w:rsid w:val="002F034C"/>
    <w:rsid w:val="002F29CE"/>
    <w:rsid w:val="002F6DCF"/>
    <w:rsid w:val="0030186D"/>
    <w:rsid w:val="00302759"/>
    <w:rsid w:val="00302F2D"/>
    <w:rsid w:val="003034EB"/>
    <w:rsid w:val="0030364E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2840"/>
    <w:rsid w:val="00323CF9"/>
    <w:rsid w:val="0032489C"/>
    <w:rsid w:val="00331713"/>
    <w:rsid w:val="00333C1F"/>
    <w:rsid w:val="00334D47"/>
    <w:rsid w:val="00335BA5"/>
    <w:rsid w:val="0033667D"/>
    <w:rsid w:val="003403BD"/>
    <w:rsid w:val="00343970"/>
    <w:rsid w:val="00344379"/>
    <w:rsid w:val="003453F5"/>
    <w:rsid w:val="003457D9"/>
    <w:rsid w:val="003507FA"/>
    <w:rsid w:val="00351FE9"/>
    <w:rsid w:val="00353C29"/>
    <w:rsid w:val="00356A87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A82"/>
    <w:rsid w:val="00377456"/>
    <w:rsid w:val="003777CD"/>
    <w:rsid w:val="00380AC4"/>
    <w:rsid w:val="0038233A"/>
    <w:rsid w:val="003835EB"/>
    <w:rsid w:val="003837A0"/>
    <w:rsid w:val="003837F2"/>
    <w:rsid w:val="00392536"/>
    <w:rsid w:val="00393872"/>
    <w:rsid w:val="003A1E82"/>
    <w:rsid w:val="003A2AC4"/>
    <w:rsid w:val="003A351D"/>
    <w:rsid w:val="003A35B2"/>
    <w:rsid w:val="003A7CCD"/>
    <w:rsid w:val="003B00E4"/>
    <w:rsid w:val="003B5030"/>
    <w:rsid w:val="003B5FFB"/>
    <w:rsid w:val="003C075E"/>
    <w:rsid w:val="003C15E7"/>
    <w:rsid w:val="003C1F84"/>
    <w:rsid w:val="003C2E75"/>
    <w:rsid w:val="003C5C38"/>
    <w:rsid w:val="003C6F2E"/>
    <w:rsid w:val="003C7AE6"/>
    <w:rsid w:val="003D28B2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F51C1"/>
    <w:rsid w:val="004000B0"/>
    <w:rsid w:val="004001E3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7984"/>
    <w:rsid w:val="00430C1A"/>
    <w:rsid w:val="00431AED"/>
    <w:rsid w:val="00434275"/>
    <w:rsid w:val="0043601F"/>
    <w:rsid w:val="00437AF5"/>
    <w:rsid w:val="0044094B"/>
    <w:rsid w:val="00441015"/>
    <w:rsid w:val="004510B5"/>
    <w:rsid w:val="00463353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C1A74"/>
    <w:rsid w:val="004C2B16"/>
    <w:rsid w:val="004C3684"/>
    <w:rsid w:val="004C451A"/>
    <w:rsid w:val="004C6693"/>
    <w:rsid w:val="004D069C"/>
    <w:rsid w:val="004D0993"/>
    <w:rsid w:val="004D2FCB"/>
    <w:rsid w:val="004D4582"/>
    <w:rsid w:val="004E0B37"/>
    <w:rsid w:val="004E27F3"/>
    <w:rsid w:val="004E4D74"/>
    <w:rsid w:val="004E6638"/>
    <w:rsid w:val="004E6EE8"/>
    <w:rsid w:val="004F1816"/>
    <w:rsid w:val="004F2D3D"/>
    <w:rsid w:val="004F4B26"/>
    <w:rsid w:val="0050259F"/>
    <w:rsid w:val="00503CC2"/>
    <w:rsid w:val="00510821"/>
    <w:rsid w:val="00510C3A"/>
    <w:rsid w:val="0051416D"/>
    <w:rsid w:val="005168FE"/>
    <w:rsid w:val="005212EA"/>
    <w:rsid w:val="005217F7"/>
    <w:rsid w:val="005264A8"/>
    <w:rsid w:val="00527B70"/>
    <w:rsid w:val="0053385D"/>
    <w:rsid w:val="005350E5"/>
    <w:rsid w:val="005367BC"/>
    <w:rsid w:val="00537326"/>
    <w:rsid w:val="00537537"/>
    <w:rsid w:val="005407F5"/>
    <w:rsid w:val="00540C05"/>
    <w:rsid w:val="005420BD"/>
    <w:rsid w:val="005435BA"/>
    <w:rsid w:val="00543C13"/>
    <w:rsid w:val="00550FDE"/>
    <w:rsid w:val="00554606"/>
    <w:rsid w:val="0055511B"/>
    <w:rsid w:val="0055514C"/>
    <w:rsid w:val="00557B0E"/>
    <w:rsid w:val="00557E03"/>
    <w:rsid w:val="0056133F"/>
    <w:rsid w:val="0056438F"/>
    <w:rsid w:val="00564EE5"/>
    <w:rsid w:val="00573ED8"/>
    <w:rsid w:val="005745BF"/>
    <w:rsid w:val="0057670B"/>
    <w:rsid w:val="00576E8D"/>
    <w:rsid w:val="00577E66"/>
    <w:rsid w:val="00583466"/>
    <w:rsid w:val="00583B3B"/>
    <w:rsid w:val="00585A33"/>
    <w:rsid w:val="00586168"/>
    <w:rsid w:val="00590239"/>
    <w:rsid w:val="00592C0B"/>
    <w:rsid w:val="00592C75"/>
    <w:rsid w:val="00594C3B"/>
    <w:rsid w:val="005A1842"/>
    <w:rsid w:val="005A1FCB"/>
    <w:rsid w:val="005A2700"/>
    <w:rsid w:val="005A2B08"/>
    <w:rsid w:val="005A412B"/>
    <w:rsid w:val="005A42C2"/>
    <w:rsid w:val="005A5849"/>
    <w:rsid w:val="005A70F5"/>
    <w:rsid w:val="005A7FB0"/>
    <w:rsid w:val="005B07E5"/>
    <w:rsid w:val="005B0F71"/>
    <w:rsid w:val="005B1169"/>
    <w:rsid w:val="005B34FD"/>
    <w:rsid w:val="005B4721"/>
    <w:rsid w:val="005B56B1"/>
    <w:rsid w:val="005B6BAF"/>
    <w:rsid w:val="005C1534"/>
    <w:rsid w:val="005C1D2E"/>
    <w:rsid w:val="005C2A0C"/>
    <w:rsid w:val="005C3B25"/>
    <w:rsid w:val="005C3C99"/>
    <w:rsid w:val="005C4F28"/>
    <w:rsid w:val="005C6587"/>
    <w:rsid w:val="005D46D3"/>
    <w:rsid w:val="005D5883"/>
    <w:rsid w:val="005D71A5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27828"/>
    <w:rsid w:val="00633D21"/>
    <w:rsid w:val="0064149F"/>
    <w:rsid w:val="006415B6"/>
    <w:rsid w:val="00642F47"/>
    <w:rsid w:val="00645EEF"/>
    <w:rsid w:val="006502C5"/>
    <w:rsid w:val="006504BD"/>
    <w:rsid w:val="00650D34"/>
    <w:rsid w:val="00653B6F"/>
    <w:rsid w:val="00654975"/>
    <w:rsid w:val="006566CC"/>
    <w:rsid w:val="00677AD9"/>
    <w:rsid w:val="00677DE5"/>
    <w:rsid w:val="00682A7E"/>
    <w:rsid w:val="0068520A"/>
    <w:rsid w:val="0068751E"/>
    <w:rsid w:val="00693EA1"/>
    <w:rsid w:val="006940B5"/>
    <w:rsid w:val="00694DA5"/>
    <w:rsid w:val="00696E19"/>
    <w:rsid w:val="006A4FB1"/>
    <w:rsid w:val="006B6BAB"/>
    <w:rsid w:val="006C0883"/>
    <w:rsid w:val="006C1639"/>
    <w:rsid w:val="006D157B"/>
    <w:rsid w:val="006D1581"/>
    <w:rsid w:val="006D3281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435C"/>
    <w:rsid w:val="006F0029"/>
    <w:rsid w:val="006F4F8C"/>
    <w:rsid w:val="0070396F"/>
    <w:rsid w:val="0070468F"/>
    <w:rsid w:val="0070551E"/>
    <w:rsid w:val="007105BC"/>
    <w:rsid w:val="00716E82"/>
    <w:rsid w:val="00722C21"/>
    <w:rsid w:val="00724958"/>
    <w:rsid w:val="00724B28"/>
    <w:rsid w:val="0072588F"/>
    <w:rsid w:val="0073027C"/>
    <w:rsid w:val="00731B84"/>
    <w:rsid w:val="007331DC"/>
    <w:rsid w:val="00740BE9"/>
    <w:rsid w:val="00742059"/>
    <w:rsid w:val="00744BD9"/>
    <w:rsid w:val="007450C8"/>
    <w:rsid w:val="00746DDD"/>
    <w:rsid w:val="0075050C"/>
    <w:rsid w:val="00750A16"/>
    <w:rsid w:val="00752614"/>
    <w:rsid w:val="00755A61"/>
    <w:rsid w:val="007568A4"/>
    <w:rsid w:val="0075738B"/>
    <w:rsid w:val="00760CB0"/>
    <w:rsid w:val="0076390A"/>
    <w:rsid w:val="007678E1"/>
    <w:rsid w:val="00767ED3"/>
    <w:rsid w:val="00771AB2"/>
    <w:rsid w:val="00777986"/>
    <w:rsid w:val="007814D3"/>
    <w:rsid w:val="007837F6"/>
    <w:rsid w:val="00783C48"/>
    <w:rsid w:val="00785880"/>
    <w:rsid w:val="00787A5A"/>
    <w:rsid w:val="007917E8"/>
    <w:rsid w:val="0079539E"/>
    <w:rsid w:val="007956C0"/>
    <w:rsid w:val="007A7946"/>
    <w:rsid w:val="007B466E"/>
    <w:rsid w:val="007B5949"/>
    <w:rsid w:val="007B6AF8"/>
    <w:rsid w:val="007C2052"/>
    <w:rsid w:val="007C3E2A"/>
    <w:rsid w:val="007C47A7"/>
    <w:rsid w:val="007C7360"/>
    <w:rsid w:val="007D2AEA"/>
    <w:rsid w:val="007D4CB2"/>
    <w:rsid w:val="007D6F99"/>
    <w:rsid w:val="007D7AA8"/>
    <w:rsid w:val="007E02F7"/>
    <w:rsid w:val="007E10E2"/>
    <w:rsid w:val="007E1C23"/>
    <w:rsid w:val="007E2BD9"/>
    <w:rsid w:val="007E5B56"/>
    <w:rsid w:val="007E7F0A"/>
    <w:rsid w:val="007E7FDF"/>
    <w:rsid w:val="007F3498"/>
    <w:rsid w:val="007F4991"/>
    <w:rsid w:val="007F67A8"/>
    <w:rsid w:val="00800929"/>
    <w:rsid w:val="00802DDC"/>
    <w:rsid w:val="0080348A"/>
    <w:rsid w:val="00804689"/>
    <w:rsid w:val="00804CDC"/>
    <w:rsid w:val="00804ECE"/>
    <w:rsid w:val="00805ED8"/>
    <w:rsid w:val="008075E7"/>
    <w:rsid w:val="00815D12"/>
    <w:rsid w:val="00820288"/>
    <w:rsid w:val="00822BD4"/>
    <w:rsid w:val="0082346D"/>
    <w:rsid w:val="008242B5"/>
    <w:rsid w:val="00832EB1"/>
    <w:rsid w:val="00837D43"/>
    <w:rsid w:val="00842E8F"/>
    <w:rsid w:val="00844D92"/>
    <w:rsid w:val="00846A42"/>
    <w:rsid w:val="008478ED"/>
    <w:rsid w:val="00847959"/>
    <w:rsid w:val="00847B45"/>
    <w:rsid w:val="0085521D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5E95"/>
    <w:rsid w:val="008871CE"/>
    <w:rsid w:val="00890477"/>
    <w:rsid w:val="00890B7F"/>
    <w:rsid w:val="00892BF0"/>
    <w:rsid w:val="008965EE"/>
    <w:rsid w:val="008A30AC"/>
    <w:rsid w:val="008A5B2E"/>
    <w:rsid w:val="008B4F07"/>
    <w:rsid w:val="008B51FF"/>
    <w:rsid w:val="008B6265"/>
    <w:rsid w:val="008B6B73"/>
    <w:rsid w:val="008B6E8C"/>
    <w:rsid w:val="008B741E"/>
    <w:rsid w:val="008D0D1B"/>
    <w:rsid w:val="008D2668"/>
    <w:rsid w:val="008D5ADE"/>
    <w:rsid w:val="008D5F59"/>
    <w:rsid w:val="008E2C76"/>
    <w:rsid w:val="008E2EFA"/>
    <w:rsid w:val="008E5D14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54F"/>
    <w:rsid w:val="00905DF2"/>
    <w:rsid w:val="00907B51"/>
    <w:rsid w:val="00910851"/>
    <w:rsid w:val="0091133B"/>
    <w:rsid w:val="00912A68"/>
    <w:rsid w:val="00917C26"/>
    <w:rsid w:val="00921EDA"/>
    <w:rsid w:val="00922EF8"/>
    <w:rsid w:val="009230A7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D80"/>
    <w:rsid w:val="009573EB"/>
    <w:rsid w:val="0096028E"/>
    <w:rsid w:val="009615E8"/>
    <w:rsid w:val="009629D6"/>
    <w:rsid w:val="009650A6"/>
    <w:rsid w:val="00966BE1"/>
    <w:rsid w:val="00967991"/>
    <w:rsid w:val="00974D1E"/>
    <w:rsid w:val="009766D8"/>
    <w:rsid w:val="00981A5C"/>
    <w:rsid w:val="009839AF"/>
    <w:rsid w:val="00983D94"/>
    <w:rsid w:val="009850C7"/>
    <w:rsid w:val="00985DE3"/>
    <w:rsid w:val="00993B2E"/>
    <w:rsid w:val="009A0B82"/>
    <w:rsid w:val="009A1B2E"/>
    <w:rsid w:val="009A2AB1"/>
    <w:rsid w:val="009A4A20"/>
    <w:rsid w:val="009B09FF"/>
    <w:rsid w:val="009B2933"/>
    <w:rsid w:val="009B3901"/>
    <w:rsid w:val="009B46A1"/>
    <w:rsid w:val="009B4F6F"/>
    <w:rsid w:val="009C1D5B"/>
    <w:rsid w:val="009C4C0B"/>
    <w:rsid w:val="009C4F45"/>
    <w:rsid w:val="009C538F"/>
    <w:rsid w:val="009C65E9"/>
    <w:rsid w:val="009C6630"/>
    <w:rsid w:val="009D0F05"/>
    <w:rsid w:val="009D4BAE"/>
    <w:rsid w:val="009E0447"/>
    <w:rsid w:val="009E1166"/>
    <w:rsid w:val="009E3A1C"/>
    <w:rsid w:val="009E7DA8"/>
    <w:rsid w:val="009F3257"/>
    <w:rsid w:val="009F7B64"/>
    <w:rsid w:val="00A00321"/>
    <w:rsid w:val="00A009E0"/>
    <w:rsid w:val="00A01CF9"/>
    <w:rsid w:val="00A11336"/>
    <w:rsid w:val="00A12A69"/>
    <w:rsid w:val="00A14A06"/>
    <w:rsid w:val="00A22410"/>
    <w:rsid w:val="00A251A9"/>
    <w:rsid w:val="00A33C0C"/>
    <w:rsid w:val="00A33E08"/>
    <w:rsid w:val="00A36964"/>
    <w:rsid w:val="00A36A46"/>
    <w:rsid w:val="00A374C2"/>
    <w:rsid w:val="00A426A1"/>
    <w:rsid w:val="00A43DE4"/>
    <w:rsid w:val="00A535AE"/>
    <w:rsid w:val="00A62EDA"/>
    <w:rsid w:val="00A65238"/>
    <w:rsid w:val="00A65928"/>
    <w:rsid w:val="00A671F7"/>
    <w:rsid w:val="00A706D0"/>
    <w:rsid w:val="00A73800"/>
    <w:rsid w:val="00A80A4A"/>
    <w:rsid w:val="00A8359E"/>
    <w:rsid w:val="00A8434D"/>
    <w:rsid w:val="00A923E8"/>
    <w:rsid w:val="00A95AD4"/>
    <w:rsid w:val="00A9683E"/>
    <w:rsid w:val="00AA001E"/>
    <w:rsid w:val="00AA427F"/>
    <w:rsid w:val="00AA6462"/>
    <w:rsid w:val="00AB39BB"/>
    <w:rsid w:val="00AC28BB"/>
    <w:rsid w:val="00AC4DF1"/>
    <w:rsid w:val="00AC6CA5"/>
    <w:rsid w:val="00AC733A"/>
    <w:rsid w:val="00AD299A"/>
    <w:rsid w:val="00AD7E99"/>
    <w:rsid w:val="00AE19DB"/>
    <w:rsid w:val="00AE2262"/>
    <w:rsid w:val="00AE5A60"/>
    <w:rsid w:val="00AE6179"/>
    <w:rsid w:val="00AE6E39"/>
    <w:rsid w:val="00AE6FB4"/>
    <w:rsid w:val="00AE786F"/>
    <w:rsid w:val="00AF13D4"/>
    <w:rsid w:val="00AF284E"/>
    <w:rsid w:val="00AF2A08"/>
    <w:rsid w:val="00AF2C10"/>
    <w:rsid w:val="00AF58AC"/>
    <w:rsid w:val="00AF7139"/>
    <w:rsid w:val="00B041D3"/>
    <w:rsid w:val="00B042B6"/>
    <w:rsid w:val="00B05DBB"/>
    <w:rsid w:val="00B07DC7"/>
    <w:rsid w:val="00B12EAD"/>
    <w:rsid w:val="00B1304D"/>
    <w:rsid w:val="00B201C4"/>
    <w:rsid w:val="00B22F07"/>
    <w:rsid w:val="00B24A00"/>
    <w:rsid w:val="00B2765E"/>
    <w:rsid w:val="00B31542"/>
    <w:rsid w:val="00B324B1"/>
    <w:rsid w:val="00B330EB"/>
    <w:rsid w:val="00B35E0B"/>
    <w:rsid w:val="00B40747"/>
    <w:rsid w:val="00B41C72"/>
    <w:rsid w:val="00B41EC5"/>
    <w:rsid w:val="00B42936"/>
    <w:rsid w:val="00B452F9"/>
    <w:rsid w:val="00B50079"/>
    <w:rsid w:val="00B525CB"/>
    <w:rsid w:val="00B54198"/>
    <w:rsid w:val="00B60D03"/>
    <w:rsid w:val="00B654F9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73"/>
    <w:rsid w:val="00B91EAC"/>
    <w:rsid w:val="00B92701"/>
    <w:rsid w:val="00B92E98"/>
    <w:rsid w:val="00B931BC"/>
    <w:rsid w:val="00B93EAA"/>
    <w:rsid w:val="00BA0D47"/>
    <w:rsid w:val="00BA1323"/>
    <w:rsid w:val="00BA7459"/>
    <w:rsid w:val="00BB1B60"/>
    <w:rsid w:val="00BB4700"/>
    <w:rsid w:val="00BB595C"/>
    <w:rsid w:val="00BC1447"/>
    <w:rsid w:val="00BC1495"/>
    <w:rsid w:val="00BC1B18"/>
    <w:rsid w:val="00BC5665"/>
    <w:rsid w:val="00BC5BA1"/>
    <w:rsid w:val="00BC6801"/>
    <w:rsid w:val="00BC767A"/>
    <w:rsid w:val="00BD0197"/>
    <w:rsid w:val="00BD2C73"/>
    <w:rsid w:val="00BD51C1"/>
    <w:rsid w:val="00BD6FAE"/>
    <w:rsid w:val="00BE1AF2"/>
    <w:rsid w:val="00BE33CC"/>
    <w:rsid w:val="00BF2364"/>
    <w:rsid w:val="00BF3C04"/>
    <w:rsid w:val="00BF43F7"/>
    <w:rsid w:val="00BF774B"/>
    <w:rsid w:val="00BF7E81"/>
    <w:rsid w:val="00C00D3E"/>
    <w:rsid w:val="00C02FAB"/>
    <w:rsid w:val="00C04193"/>
    <w:rsid w:val="00C10EDA"/>
    <w:rsid w:val="00C13B7D"/>
    <w:rsid w:val="00C142F4"/>
    <w:rsid w:val="00C1724C"/>
    <w:rsid w:val="00C17C4F"/>
    <w:rsid w:val="00C211E3"/>
    <w:rsid w:val="00C27B86"/>
    <w:rsid w:val="00C34144"/>
    <w:rsid w:val="00C34669"/>
    <w:rsid w:val="00C34B11"/>
    <w:rsid w:val="00C34CE0"/>
    <w:rsid w:val="00C359EB"/>
    <w:rsid w:val="00C35D07"/>
    <w:rsid w:val="00C40F5C"/>
    <w:rsid w:val="00C5061A"/>
    <w:rsid w:val="00C529C8"/>
    <w:rsid w:val="00C53332"/>
    <w:rsid w:val="00C53D9C"/>
    <w:rsid w:val="00C57B3C"/>
    <w:rsid w:val="00C60890"/>
    <w:rsid w:val="00C6115A"/>
    <w:rsid w:val="00C628BA"/>
    <w:rsid w:val="00C67F3D"/>
    <w:rsid w:val="00C70DFD"/>
    <w:rsid w:val="00C726DD"/>
    <w:rsid w:val="00C776E5"/>
    <w:rsid w:val="00C7797B"/>
    <w:rsid w:val="00C77B6B"/>
    <w:rsid w:val="00C80317"/>
    <w:rsid w:val="00C8293D"/>
    <w:rsid w:val="00C830DE"/>
    <w:rsid w:val="00C842AA"/>
    <w:rsid w:val="00C87773"/>
    <w:rsid w:val="00C9111C"/>
    <w:rsid w:val="00C92099"/>
    <w:rsid w:val="00C96756"/>
    <w:rsid w:val="00C96FA3"/>
    <w:rsid w:val="00C974B6"/>
    <w:rsid w:val="00C97598"/>
    <w:rsid w:val="00CA0F7B"/>
    <w:rsid w:val="00CA26B3"/>
    <w:rsid w:val="00CA375D"/>
    <w:rsid w:val="00CA67A2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4B8D"/>
    <w:rsid w:val="00CC56CA"/>
    <w:rsid w:val="00CC5E54"/>
    <w:rsid w:val="00CE2843"/>
    <w:rsid w:val="00CF191E"/>
    <w:rsid w:val="00CF1BC1"/>
    <w:rsid w:val="00CF23B9"/>
    <w:rsid w:val="00CF475D"/>
    <w:rsid w:val="00D010FC"/>
    <w:rsid w:val="00D02717"/>
    <w:rsid w:val="00D02D33"/>
    <w:rsid w:val="00D056D2"/>
    <w:rsid w:val="00D10B56"/>
    <w:rsid w:val="00D121A1"/>
    <w:rsid w:val="00D13839"/>
    <w:rsid w:val="00D139CA"/>
    <w:rsid w:val="00D1505D"/>
    <w:rsid w:val="00D167A4"/>
    <w:rsid w:val="00D17C80"/>
    <w:rsid w:val="00D20146"/>
    <w:rsid w:val="00D2055C"/>
    <w:rsid w:val="00D22936"/>
    <w:rsid w:val="00D22FFF"/>
    <w:rsid w:val="00D278B5"/>
    <w:rsid w:val="00D3117A"/>
    <w:rsid w:val="00D33D23"/>
    <w:rsid w:val="00D340A1"/>
    <w:rsid w:val="00D3501A"/>
    <w:rsid w:val="00D355EE"/>
    <w:rsid w:val="00D35810"/>
    <w:rsid w:val="00D427FD"/>
    <w:rsid w:val="00D443BA"/>
    <w:rsid w:val="00D44EFC"/>
    <w:rsid w:val="00D46F68"/>
    <w:rsid w:val="00D51722"/>
    <w:rsid w:val="00D51B66"/>
    <w:rsid w:val="00D53853"/>
    <w:rsid w:val="00D5497A"/>
    <w:rsid w:val="00D54DA7"/>
    <w:rsid w:val="00D55F65"/>
    <w:rsid w:val="00D575D5"/>
    <w:rsid w:val="00D61601"/>
    <w:rsid w:val="00D61AD1"/>
    <w:rsid w:val="00D63C17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925A4"/>
    <w:rsid w:val="00D93E0F"/>
    <w:rsid w:val="00D94420"/>
    <w:rsid w:val="00D9610B"/>
    <w:rsid w:val="00DA1328"/>
    <w:rsid w:val="00DA479A"/>
    <w:rsid w:val="00DA6C4F"/>
    <w:rsid w:val="00DB16AF"/>
    <w:rsid w:val="00DB2401"/>
    <w:rsid w:val="00DB2DFD"/>
    <w:rsid w:val="00DB42E8"/>
    <w:rsid w:val="00DB57AB"/>
    <w:rsid w:val="00DB6153"/>
    <w:rsid w:val="00DC182D"/>
    <w:rsid w:val="00DC74C2"/>
    <w:rsid w:val="00DC7DA3"/>
    <w:rsid w:val="00DD164C"/>
    <w:rsid w:val="00DD2CC0"/>
    <w:rsid w:val="00DD2EF8"/>
    <w:rsid w:val="00DD36B9"/>
    <w:rsid w:val="00DD512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28D7"/>
    <w:rsid w:val="00E066C5"/>
    <w:rsid w:val="00E0717D"/>
    <w:rsid w:val="00E114A2"/>
    <w:rsid w:val="00E16771"/>
    <w:rsid w:val="00E2635D"/>
    <w:rsid w:val="00E27246"/>
    <w:rsid w:val="00E3757D"/>
    <w:rsid w:val="00E407DA"/>
    <w:rsid w:val="00E41A2C"/>
    <w:rsid w:val="00E4480E"/>
    <w:rsid w:val="00E45EE1"/>
    <w:rsid w:val="00E501C6"/>
    <w:rsid w:val="00E537BF"/>
    <w:rsid w:val="00E53869"/>
    <w:rsid w:val="00E55BAD"/>
    <w:rsid w:val="00E56ADC"/>
    <w:rsid w:val="00E56D7C"/>
    <w:rsid w:val="00E57240"/>
    <w:rsid w:val="00E61C29"/>
    <w:rsid w:val="00E676CB"/>
    <w:rsid w:val="00E700D6"/>
    <w:rsid w:val="00E72D55"/>
    <w:rsid w:val="00E7301B"/>
    <w:rsid w:val="00E73150"/>
    <w:rsid w:val="00E763E5"/>
    <w:rsid w:val="00E764F4"/>
    <w:rsid w:val="00E8269B"/>
    <w:rsid w:val="00E82BC7"/>
    <w:rsid w:val="00E84D82"/>
    <w:rsid w:val="00E84DCE"/>
    <w:rsid w:val="00E935E4"/>
    <w:rsid w:val="00E9394E"/>
    <w:rsid w:val="00E94C9F"/>
    <w:rsid w:val="00E951C1"/>
    <w:rsid w:val="00EA1FAB"/>
    <w:rsid w:val="00EA2BF8"/>
    <w:rsid w:val="00EA492B"/>
    <w:rsid w:val="00EB58E5"/>
    <w:rsid w:val="00EB71D6"/>
    <w:rsid w:val="00ED1CE7"/>
    <w:rsid w:val="00ED2EBF"/>
    <w:rsid w:val="00ED42B3"/>
    <w:rsid w:val="00EE01C9"/>
    <w:rsid w:val="00EE2FFB"/>
    <w:rsid w:val="00EE4C47"/>
    <w:rsid w:val="00EF0BCD"/>
    <w:rsid w:val="00EF35EA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5D52"/>
    <w:rsid w:val="00F2694D"/>
    <w:rsid w:val="00F30976"/>
    <w:rsid w:val="00F360BE"/>
    <w:rsid w:val="00F36349"/>
    <w:rsid w:val="00F42F2A"/>
    <w:rsid w:val="00F43133"/>
    <w:rsid w:val="00F44DEB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3083"/>
    <w:rsid w:val="00F65FCD"/>
    <w:rsid w:val="00F675A2"/>
    <w:rsid w:val="00F71EC5"/>
    <w:rsid w:val="00F75A6C"/>
    <w:rsid w:val="00F76605"/>
    <w:rsid w:val="00F77659"/>
    <w:rsid w:val="00F77831"/>
    <w:rsid w:val="00F81E5A"/>
    <w:rsid w:val="00F825E0"/>
    <w:rsid w:val="00F831C7"/>
    <w:rsid w:val="00F84849"/>
    <w:rsid w:val="00F900E5"/>
    <w:rsid w:val="00F91D05"/>
    <w:rsid w:val="00F943CD"/>
    <w:rsid w:val="00F946E0"/>
    <w:rsid w:val="00F95CDA"/>
    <w:rsid w:val="00FA7673"/>
    <w:rsid w:val="00FB0B09"/>
    <w:rsid w:val="00FB1877"/>
    <w:rsid w:val="00FB66A9"/>
    <w:rsid w:val="00FB6875"/>
    <w:rsid w:val="00FC01AA"/>
    <w:rsid w:val="00FC051F"/>
    <w:rsid w:val="00FC0B76"/>
    <w:rsid w:val="00FC2CEC"/>
    <w:rsid w:val="00FC340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0CEC4-3EB0-4218-ABB5-10793BAD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16</Pages>
  <Words>6835</Words>
  <Characters>38964</Characters>
  <Application>Microsoft Office Word</Application>
  <DocSecurity>0</DocSecurity>
  <Lines>324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2019-08-16T06:48:00Z</cp:lastPrinted>
  <dcterms:created xsi:type="dcterms:W3CDTF">2019-06-12T12:21:00Z</dcterms:created>
  <dcterms:modified xsi:type="dcterms:W3CDTF">2019-09-03T06:28:00Z</dcterms:modified>
</cp:coreProperties>
</file>